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458C7" w14:textId="77777777" w:rsidR="00E62C5E" w:rsidRDefault="00E62C5E" w:rsidP="00E62C5E">
      <w:pPr>
        <w:pStyle w:val="1"/>
      </w:pPr>
      <w:r>
        <w:t xml:space="preserve">                           Российская Федерация</w:t>
      </w:r>
    </w:p>
    <w:p w14:paraId="55AEBA03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Частное общеобразовательное учреждение</w:t>
      </w:r>
    </w:p>
    <w:p w14:paraId="2B22D843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«Средняя общеобразовательная школа</w:t>
      </w:r>
    </w:p>
    <w:p w14:paraId="72CF4DA4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с этнокультурным   еврейским компонентом образования</w:t>
      </w:r>
    </w:p>
    <w:p w14:paraId="15E27B7A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</w:t>
      </w:r>
      <w:proofErr w:type="gramStart"/>
      <w:r>
        <w:rPr>
          <w:rFonts w:ascii="Times New Roman" w:hAnsi="Times New Roman"/>
          <w:sz w:val="18"/>
        </w:rPr>
        <w:t>с  углубленным</w:t>
      </w:r>
      <w:proofErr w:type="gramEnd"/>
      <w:r>
        <w:rPr>
          <w:rFonts w:ascii="Times New Roman" w:hAnsi="Times New Roman"/>
          <w:sz w:val="18"/>
        </w:rPr>
        <w:t xml:space="preserve"> изучением отдельных предметов</w:t>
      </w:r>
    </w:p>
    <w:p w14:paraId="2CA7A434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                                  «Ор Авнер» </w:t>
      </w:r>
    </w:p>
    <w:p w14:paraId="3653312A" w14:textId="77777777" w:rsidR="00E62C5E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680009, г. Хабаровск, ул. Хабаровская, д.31</w:t>
      </w:r>
    </w:p>
    <w:p w14:paraId="3091DCAB" w14:textId="77777777" w:rsidR="00E62C5E" w:rsidRPr="00C64136" w:rsidRDefault="00E62C5E" w:rsidP="00E62C5E">
      <w:pPr>
        <w:spacing w:after="0" w:line="240" w:lineRule="auto"/>
        <w:contextualSpacing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 xml:space="preserve">                           Тел</w:t>
      </w:r>
      <w:r w:rsidRPr="00C64136">
        <w:rPr>
          <w:rFonts w:ascii="Times New Roman" w:hAnsi="Times New Roman"/>
          <w:sz w:val="18"/>
          <w:lang w:val="en-US"/>
        </w:rPr>
        <w:t>.: 8 (4212) 72-93-88</w:t>
      </w:r>
    </w:p>
    <w:p w14:paraId="66CB5FBD" w14:textId="77777777" w:rsidR="00E62C5E" w:rsidRPr="000E7D28" w:rsidRDefault="00E62C5E" w:rsidP="00E62C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64136">
        <w:rPr>
          <w:rFonts w:ascii="Times New Roman" w:hAnsi="Times New Roman"/>
          <w:sz w:val="18"/>
          <w:szCs w:val="18"/>
          <w:lang w:val="en-US"/>
        </w:rPr>
        <w:t xml:space="preserve">            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 w:rsidRPr="000E7D28">
        <w:rPr>
          <w:rFonts w:ascii="Times New Roman" w:hAnsi="Times New Roman"/>
          <w:sz w:val="18"/>
          <w:szCs w:val="18"/>
          <w:lang w:val="en-US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 w:rsidRPr="000E7D28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 w:rsidRPr="00941E75">
          <w:rPr>
            <w:rStyle w:val="a3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schoolkhabarovsk@mail.ru</w:t>
        </w:r>
      </w:hyperlink>
    </w:p>
    <w:p w14:paraId="2324CAC6" w14:textId="77777777" w:rsidR="00E62C5E" w:rsidRPr="000E7D28" w:rsidRDefault="00E62C5E" w:rsidP="00E62C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583E419" w14:textId="77777777" w:rsidR="00E62C5E" w:rsidRPr="00C64136" w:rsidRDefault="00E62C5E" w:rsidP="00E62C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3FD26893" w14:textId="77777777" w:rsidR="000E7D28" w:rsidRPr="00C64136" w:rsidRDefault="000E7D28" w:rsidP="00E62C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02B2E9" w14:textId="3236A26A" w:rsidR="000E7D28" w:rsidRPr="000E7D28" w:rsidRDefault="000E7D28" w:rsidP="00E62C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2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2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22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                                                                                               № ____</w:t>
      </w:r>
    </w:p>
    <w:p w14:paraId="30965083" w14:textId="77777777" w:rsidR="000E7D28" w:rsidRDefault="000E7D28" w:rsidP="00E62C5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</w:p>
    <w:p w14:paraId="0864F2EB" w14:textId="0F59A116" w:rsidR="000E7D28" w:rsidRPr="002823F3" w:rsidRDefault="000E7D28" w:rsidP="00E62C5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82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E62C5E" w:rsidRPr="00282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</w:t>
      </w:r>
      <w:r w:rsidR="00282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утверждении образовательных программ и изменений и дополнений в образовательные программы на 2024-2025 учебный год</w:t>
      </w:r>
      <w:r w:rsidR="00E62C5E" w:rsidRPr="002823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ЧОУ «Ор Авнер»</w:t>
      </w:r>
      <w:r w:rsidR="00E62C5E" w:rsidRPr="00E62C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</w:p>
    <w:p w14:paraId="2801F966" w14:textId="77777777" w:rsidR="002823F3" w:rsidRDefault="002823F3" w:rsidP="00E62C5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1A4F99D" w14:textId="659034A9" w:rsidR="002823F3" w:rsidRDefault="002823F3" w:rsidP="00C02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п.6 ст.28 Закона РФ «Об образовании в РФ» № 273-ФЗ, приказом Министерства просвещения Российской Федерации от 27.12.2024г.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и среднего общего образования», Приказом Министерства просвещения Российской Федерации от 22.01.2024г.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общего, основного общего и среднего общего образования», Приказом Министерства просвещения Российской Федерации от 19.02.2024г.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</w:t>
      </w:r>
      <w:r w:rsidR="00D75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федеральных государственных </w:t>
      </w:r>
      <w:r w:rsidR="00574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образовательных </w:t>
      </w:r>
      <w:r w:rsidR="00D75A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стандартов основного общего образования», Приказом Министерства просвещения Российской Федерации</w:t>
      </w:r>
      <w:r w:rsidR="00574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19.03.2024г.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Уставом ЧОУ «Ор Авнер», решением педагогического совета от 29.08.2024г. № 1</w:t>
      </w:r>
    </w:p>
    <w:p w14:paraId="23C7E256" w14:textId="6EC97546" w:rsidR="00E62C5E" w:rsidRDefault="00E62C5E" w:rsidP="00E62C5E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ПРИКАЗЫВАЮ:</w:t>
      </w:r>
    </w:p>
    <w:p w14:paraId="23F13474" w14:textId="7D3D1FEB" w:rsidR="00574806" w:rsidRDefault="00574806" w:rsidP="00C02FF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Утвердить изменения и дополнения в разделы действующих основных образовательных программ ЧОУ «Ор Авнер» связанные с изменениями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образования, среднего общего образования, вступившие в силу с 01.09.2024 года:</w:t>
      </w:r>
    </w:p>
    <w:p w14:paraId="3A5DA364" w14:textId="46880232" w:rsidR="00574806" w:rsidRDefault="00574806" w:rsidP="00574806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основную образовательную программу начального общего образования:</w:t>
      </w:r>
    </w:p>
    <w:p w14:paraId="5B96F959" w14:textId="288DF9DA" w:rsidR="00C02FF5" w:rsidRPr="00C02FF5" w:rsidRDefault="00574806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П.1.2. планируемые результаты освоения обучающимися ООП НОО. Слова по предмету «Технология» заменить словами «По учебному предмету «Труд (технология)</w:t>
      </w:r>
      <w:r w:rsidR="00C02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всему тексту. Планируемые результаты изложить в редакции п. 167 (Федеральная рабочая программа по учебному предмету «Труд (технология</w:t>
      </w:r>
      <w:r w:rsidR="00C02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C02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приказа Министерства просвещения Российской Федерации от</w:t>
      </w:r>
      <w:r w:rsidR="00C02FF5" w:rsidRPr="00EF24B8">
        <w:rPr>
          <w:rFonts w:ascii="Times New Roman" w:hAnsi="Times New Roman" w:cs="Times New Roman"/>
          <w:sz w:val="24"/>
          <w:szCs w:val="24"/>
        </w:rPr>
        <w:t>№171 «О внесении изменений в некоторые</w:t>
      </w:r>
      <w:r w:rsidR="00C02FF5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C02FF5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приказа Министерства</w:t>
      </w:r>
      <w:r w:rsidR="00C02FF5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C02FF5">
        <w:rPr>
          <w:rFonts w:ascii="Times New Roman" w:hAnsi="Times New Roman" w:cs="Times New Roman"/>
          <w:sz w:val="24"/>
          <w:szCs w:val="24"/>
        </w:rPr>
        <w:t>просвещения Российской Федерации, касающиеся изменения ФОП НОО,</w:t>
      </w:r>
      <w:r w:rsidR="00C02FF5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C02FF5">
        <w:rPr>
          <w:rFonts w:ascii="Times New Roman" w:hAnsi="Times New Roman" w:cs="Times New Roman"/>
          <w:sz w:val="24"/>
          <w:szCs w:val="24"/>
        </w:rPr>
        <w:t>ООО и СОО».</w:t>
      </w:r>
    </w:p>
    <w:p w14:paraId="01B6A3ED" w14:textId="77777777" w:rsid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 xml:space="preserve">2) п.2.2. Рабочие программы отдельных учебных предметов. </w:t>
      </w:r>
    </w:p>
    <w:p w14:paraId="5C5F9885" w14:textId="67F49AFD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  <w:u w:val="single"/>
        </w:rPr>
        <w:lastRenderedPageBreak/>
        <w:t>Название рабочей программы по учебному предмету «Технология</w:t>
      </w:r>
      <w:r w:rsidRPr="00C02FF5">
        <w:rPr>
          <w:rFonts w:ascii="Times New Roman" w:hAnsi="Times New Roman" w:cs="Times New Roman"/>
          <w:sz w:val="24"/>
          <w:szCs w:val="24"/>
        </w:rPr>
        <w:t>» 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«по учебному предмету Труд (технология) по всему тексту.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рабочей программы по учебному предмету «Труд (технология)» изложить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редакции в редакции п. 167 (Федеральная рабочая программа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предмету "Труд (технология)" приказа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="00D050A0">
        <w:rPr>
          <w:rFonts w:ascii="Times New Roman" w:hAnsi="Times New Roman" w:cs="Times New Roman"/>
          <w:sz w:val="24"/>
          <w:szCs w:val="24"/>
        </w:rPr>
        <w:t xml:space="preserve"> 19.03.2024г. </w:t>
      </w:r>
      <w:r w:rsidRPr="00C02FF5">
        <w:rPr>
          <w:rFonts w:ascii="Times New Roman" w:hAnsi="Times New Roman" w:cs="Times New Roman"/>
          <w:sz w:val="24"/>
          <w:szCs w:val="24"/>
        </w:rPr>
        <w:t xml:space="preserve"> №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171 «О внесении изменений в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приказа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просвещения Российской Федерации, касающиеся изменения ФОП НОО,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ООО и СОО».</w:t>
      </w:r>
    </w:p>
    <w:p w14:paraId="6835926C" w14:textId="77777777" w:rsid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24B8">
        <w:rPr>
          <w:rFonts w:ascii="Times New Roman" w:hAnsi="Times New Roman" w:cs="Times New Roman"/>
          <w:sz w:val="24"/>
          <w:szCs w:val="24"/>
        </w:rPr>
        <w:t>В соответствии с обновленной ФОП содержание программы по труду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(технологии) включает характеристику основных структурных 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(модулей), которые являются общими для каждого года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92E16" w14:textId="77777777" w:rsid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 xml:space="preserve">труд, технологии, профессии и производства; </w:t>
      </w:r>
    </w:p>
    <w:p w14:paraId="6CD0B153" w14:textId="6A3F1518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>технологии ручной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материалов: работы с бумагой и картоном, с пластичными материалами,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природным материалом, с текстильными материалами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доступными материалами (например, пластик, поролон, фольга, солома);</w:t>
      </w:r>
    </w:p>
    <w:p w14:paraId="2B6BA1EC" w14:textId="63EFDE58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конструктором (с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возможностей материально-технической базы образовательной организации),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материалов, природных и текстильных материалов, робототехника (с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возможностей материально-технической базы образовательной организации);</w:t>
      </w:r>
    </w:p>
    <w:p w14:paraId="5B2F9986" w14:textId="77777777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2FF5">
        <w:rPr>
          <w:rFonts w:ascii="Times New Roman" w:hAnsi="Times New Roman" w:cs="Times New Roman"/>
          <w:sz w:val="24"/>
          <w:szCs w:val="24"/>
          <w:u w:val="single"/>
        </w:rPr>
        <w:t>Рабочая программа по учебному предмету «Физическая культура».</w:t>
      </w:r>
    </w:p>
    <w:p w14:paraId="65855501" w14:textId="6B77F7CE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Содержание рабочей программы ар учебному предмету изложить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редакции в редакции п.168 (Федеральная рабочая программа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предмету "Физическая (культура" приказа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C02FF5">
        <w:rPr>
          <w:rFonts w:ascii="Times New Roman" w:hAnsi="Times New Roman" w:cs="Times New Roman"/>
          <w:sz w:val="24"/>
          <w:szCs w:val="24"/>
        </w:rPr>
        <w:t>№171 «О внесении изменений в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приказа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просвещения Российской Федерации касающиеся изменения ФОП НОО,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ООО и СОО».</w:t>
      </w:r>
    </w:p>
    <w:p w14:paraId="653426F4" w14:textId="2D41C949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24B8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 «Знания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физической культуре», «Способы самостоятельной деятельности»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«Физическое совершенствование». Обновленный модуль «Дзюдо»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модули «Коньки», «Теннис», «Городошный спорт», «Гольф», «Биатлон»,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«Роллер спорт», «Скалолазание», «Спортивный туризм», «Хоккей на траве»,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«Ушу», «Чир спорт», «Перетягивание каната», «Бокс», «Танцевальный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спорт», «</w:t>
      </w:r>
      <w:proofErr w:type="spellStart"/>
      <w:r w:rsidRPr="00C02FF5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C02FF5">
        <w:rPr>
          <w:rFonts w:ascii="Times New Roman" w:hAnsi="Times New Roman" w:cs="Times New Roman"/>
          <w:sz w:val="24"/>
          <w:szCs w:val="24"/>
        </w:rPr>
        <w:t>», «Тяжелая атлетика» (с учетом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материально-технической базы образовательной организации).</w:t>
      </w:r>
    </w:p>
    <w:p w14:paraId="1CC7394E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3) п. 3.1.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14:paraId="0A447300" w14:textId="628FB7BF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Слова учебный предмет «Технология» заменить словами «Труд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</w:t>
      </w:r>
    </w:p>
    <w:p w14:paraId="376F066F" w14:textId="7DE38071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1.2 В основную образовательную программу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49FF12BC" w14:textId="77777777" w:rsid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1) п.1.2. Планируемые результаты освоения обучающимися ООПООО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02DF0" w14:textId="57340526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>Слова по учебному предмету «Технология» «заменить словами «По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учебному предмету Труд (технология)» по всему тексту. Планируемые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результаты изложить в редакции п 162.4 (Планируемые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программы по предмету "Труд (технология)" на уровне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"Труд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(технология)") приказа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C02FF5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образования и науки приказа Министерства просвещения Российской</w:t>
      </w:r>
    </w:p>
    <w:p w14:paraId="514F2A1A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Федерации касающиеся изменения ФОП НОО, ООО и СОО».</w:t>
      </w:r>
    </w:p>
    <w:p w14:paraId="650F0015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24B8">
        <w:rPr>
          <w:rFonts w:ascii="Times New Roman" w:hAnsi="Times New Roman" w:cs="Times New Roman"/>
          <w:sz w:val="24"/>
          <w:szCs w:val="24"/>
        </w:rPr>
        <w:t>Слова по учебному предмету «Основы безопасности жизнедеятельности»</w:t>
      </w:r>
    </w:p>
    <w:p w14:paraId="29F172CA" w14:textId="77777777" w:rsid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lastRenderedPageBreak/>
        <w:t>заменить на слова по учебному предмету «Основы безопасности и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Родины» по всему тексту. Планируемые результаты изложить 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ФРП, «Основы безопасности и защиты Родины» Москва,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B85B6" w14:textId="2327F1E0" w:rsidR="00C02FF5" w:rsidRPr="00C02FF5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F5">
        <w:rPr>
          <w:rFonts w:ascii="Times New Roman" w:hAnsi="Times New Roman" w:cs="Times New Roman"/>
          <w:sz w:val="24"/>
          <w:szCs w:val="24"/>
        </w:rPr>
        <w:t>Планируемые результаты по учебным предметам Литература,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редакции в редакции п. 20.8 (Федеральная рабочая программа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предмету "Литература") приказа Министерства 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Федерации от 19.03.2024г. №171 «О внесении изменений в некоторые приказы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Министерства образования и науки приказа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FF5">
        <w:rPr>
          <w:rFonts w:ascii="Times New Roman" w:hAnsi="Times New Roman" w:cs="Times New Roman"/>
          <w:sz w:val="24"/>
          <w:szCs w:val="24"/>
        </w:rPr>
        <w:t>Российской Федерации касающиеся изменения ФОП НОО, ООО и СОО».</w:t>
      </w:r>
    </w:p>
    <w:p w14:paraId="0D258CAF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2) п. 2.2. рабочие программы отдельных учебных предметов.</w:t>
      </w:r>
    </w:p>
    <w:p w14:paraId="20A92D4D" w14:textId="0D8D2AF5" w:rsidR="00C02FF5" w:rsidRPr="009470E8" w:rsidRDefault="00C02FF5" w:rsidP="009470E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Название рабочей программы по учебному предмету «Технология»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заменить словами «по учебному предмету Труд «Технология» по всему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тексту.</w:t>
      </w:r>
    </w:p>
    <w:p w14:paraId="3B6654B4" w14:textId="2E9680FF" w:rsidR="00C02FF5" w:rsidRPr="009470E8" w:rsidRDefault="00C02FF5" w:rsidP="009470E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24B8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в редакции п.162.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"Труд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(технология)" приказа Министерства просвещения российской Федерации от</w:t>
      </w:r>
      <w:r w:rsidR="009470E8">
        <w:rPr>
          <w:rFonts w:ascii="Times New Roman" w:hAnsi="Times New Roman" w:cs="Times New Roman"/>
          <w:sz w:val="24"/>
          <w:szCs w:val="24"/>
        </w:rPr>
        <w:t xml:space="preserve"> 19.03.2024г. </w:t>
      </w:r>
      <w:r w:rsidRPr="009470E8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образования и науки приказа Министерства.</w:t>
      </w:r>
    </w:p>
    <w:p w14:paraId="39107EB4" w14:textId="0719D686" w:rsidR="00C02FF5" w:rsidRPr="009470E8" w:rsidRDefault="00C02FF5" w:rsidP="009470E8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Обязательные модули «производство и технологии», «Технологии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обработки материалов и пищевых продуктов», «Компьютерная графика»</w:t>
      </w:r>
      <w:r w:rsidR="009470E8">
        <w:rPr>
          <w:rFonts w:ascii="Times New Roman" w:hAnsi="Times New Roman" w:cs="Times New Roman"/>
          <w:sz w:val="24"/>
          <w:szCs w:val="24"/>
        </w:rPr>
        <w:t>, «</w:t>
      </w:r>
      <w:r w:rsidRPr="009470E8">
        <w:rPr>
          <w:rFonts w:ascii="Times New Roman" w:hAnsi="Times New Roman" w:cs="Times New Roman"/>
          <w:sz w:val="24"/>
          <w:szCs w:val="24"/>
        </w:rPr>
        <w:t>Черчение», «Робототехника», «3D моделирование, прототипирование и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макетирование». Модули по выбору (с учетом возможностей материально-технической базы образовательной организации» «Автоматизированные</w:t>
      </w:r>
      <w:r w:rsidR="009470E8">
        <w:rPr>
          <w:rFonts w:ascii="Times New Roman" w:hAnsi="Times New Roman" w:cs="Times New Roman"/>
          <w:sz w:val="24"/>
          <w:szCs w:val="24"/>
        </w:rPr>
        <w:t xml:space="preserve"> </w:t>
      </w:r>
      <w:r w:rsidRPr="009470E8">
        <w:rPr>
          <w:rFonts w:ascii="Times New Roman" w:hAnsi="Times New Roman" w:cs="Times New Roman"/>
          <w:sz w:val="24"/>
          <w:szCs w:val="24"/>
        </w:rPr>
        <w:t>системы, «Животноводство, «Растениеводство».</w:t>
      </w:r>
    </w:p>
    <w:p w14:paraId="48D98E4A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3) п. 2.2. рабочие программы отдельных учебных предметов.</w:t>
      </w:r>
    </w:p>
    <w:p w14:paraId="2BC650FE" w14:textId="4A44C968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Слова «Основы безопасности жизнедеятельности» заменить на слова по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учебному предмету «Основы безопасности и защиты Родины» по всему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тексту. Изложить рабочую программу в редакции ФРП, «Основы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безопасности и защиты Родины», Москва 2024.</w:t>
      </w:r>
    </w:p>
    <w:p w14:paraId="03673855" w14:textId="41B38F72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4) п. 2.2. рабочие программы отдельных учебных предметов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Содержание рабочих программ учебных предметов.</w:t>
      </w:r>
    </w:p>
    <w:p w14:paraId="75EAE87A" w14:textId="43611DDA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«Литература», изложить в редакции п.20 (Федеральная рабочая программа по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учебному предмету " Литература" приказа Министерства просвещения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050A0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D050A0">
        <w:rPr>
          <w:rFonts w:ascii="Times New Roman" w:hAnsi="Times New Roman" w:cs="Times New Roman"/>
          <w:sz w:val="24"/>
          <w:szCs w:val="24"/>
        </w:rPr>
        <w:t>№171 «О внесении изменений в некоторые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приказа Министерства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просвещения Российской Федерации касающиеся изменения ФОП НОО,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ООО и СОО»</w:t>
      </w:r>
      <w:r w:rsidR="00D050A0">
        <w:rPr>
          <w:rFonts w:ascii="Times New Roman" w:hAnsi="Times New Roman" w:cs="Times New Roman"/>
          <w:sz w:val="24"/>
          <w:szCs w:val="24"/>
        </w:rPr>
        <w:t>.</w:t>
      </w:r>
    </w:p>
    <w:p w14:paraId="588672AB" w14:textId="29F52882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5) п. 2.2. Рабочая программа по учебному предмету «Физическая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культура». Содержание рабочих программ изложить с учетом редакции п.163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</w:t>
      </w:r>
      <w:r w:rsidR="00D050A0">
        <w:rPr>
          <w:rFonts w:ascii="Times New Roman" w:hAnsi="Times New Roman" w:cs="Times New Roman"/>
          <w:sz w:val="24"/>
          <w:szCs w:val="24"/>
        </w:rPr>
        <w:t xml:space="preserve"> 19.03.2024г. </w:t>
      </w:r>
      <w:r w:rsidRPr="00D050A0">
        <w:rPr>
          <w:rFonts w:ascii="Times New Roman" w:hAnsi="Times New Roman" w:cs="Times New Roman"/>
          <w:sz w:val="24"/>
          <w:szCs w:val="24"/>
        </w:rPr>
        <w:t xml:space="preserve"> №171 «О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образования 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науки приказа Министерства просвещения Российской Федерации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касающиеся изменения ФОП НОО, ООО и СОО».</w:t>
      </w:r>
    </w:p>
    <w:p w14:paraId="55ADB335" w14:textId="024F0EE5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24B8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 «Знания 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физической культуре», «Способы самостоятельной деятельности» 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«Физическое совершенствование». Обновленный модуль «Дзюдо» новые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модули «Коньки», «Теннис», «Городошный спорт», «Гольф», «Биатлон»,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«Роллер спорт», «Скалолазание», «Спортивный туризм», «Хоккей на траве»,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«Ушу», «Чир спорт», «Перетягивание каната», «Бокс», «Танцевальный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спорт», «</w:t>
      </w:r>
      <w:proofErr w:type="spellStart"/>
      <w:r w:rsidRPr="00D050A0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D050A0">
        <w:rPr>
          <w:rFonts w:ascii="Times New Roman" w:hAnsi="Times New Roman" w:cs="Times New Roman"/>
          <w:sz w:val="24"/>
          <w:szCs w:val="24"/>
        </w:rPr>
        <w:t>», «Тяжелая атлетика», «Коньки», (изучаются с учетом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возможностей материально-технической базы образовательной организации)</w:t>
      </w:r>
      <w:r w:rsidR="00D050A0">
        <w:rPr>
          <w:rFonts w:ascii="Times New Roman" w:hAnsi="Times New Roman" w:cs="Times New Roman"/>
          <w:sz w:val="24"/>
          <w:szCs w:val="24"/>
        </w:rPr>
        <w:t>.</w:t>
      </w:r>
    </w:p>
    <w:p w14:paraId="03C0EB6C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6) п.4.1. Учебный план (Приложение №1).</w:t>
      </w:r>
    </w:p>
    <w:p w14:paraId="319DFA9B" w14:textId="7171B3B2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lastRenderedPageBreak/>
        <w:t>Исключить Предметную область «Физическая культура и основы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безопасности жизнедеятельности». Добавить предметную область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«Физическая культура» с учебным предметом «физическая культура».</w:t>
      </w:r>
    </w:p>
    <w:p w14:paraId="6C822B57" w14:textId="230EBB0C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Добавить предметную область «Основы безопасности и защиты Родины» с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учебным предметом ««Основы безопасности и защиты Родины»</w:t>
      </w:r>
      <w:r w:rsidR="00D050A0">
        <w:rPr>
          <w:rFonts w:ascii="Times New Roman" w:hAnsi="Times New Roman" w:cs="Times New Roman"/>
          <w:sz w:val="24"/>
          <w:szCs w:val="24"/>
        </w:rPr>
        <w:t>.</w:t>
      </w:r>
    </w:p>
    <w:p w14:paraId="2EE1C1DE" w14:textId="7F03251E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1.3 В основную образовательную программу среднего общего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25D71BCB" w14:textId="77777777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1) п.1.2. планируемые результаты освоения обучающимися ООП СОО</w:t>
      </w:r>
    </w:p>
    <w:p w14:paraId="5C7CEF4A" w14:textId="77777777" w:rsid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Планируемые результаты по учебному предмету «Литература» (базовый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уровень) изложить в редакции п.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 xml:space="preserve">20.5. </w:t>
      </w:r>
    </w:p>
    <w:p w14:paraId="2AC98746" w14:textId="7DD3A4AB" w:rsidR="00C02FF5" w:rsidRPr="00D050A0" w:rsidRDefault="007D1A8D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2FF5" w:rsidRPr="00D050A0">
        <w:rPr>
          <w:rFonts w:ascii="Times New Roman" w:hAnsi="Times New Roman" w:cs="Times New Roman"/>
          <w:sz w:val="24"/>
          <w:szCs w:val="24"/>
        </w:rPr>
        <w:t>Планируемые результаты освоения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программы по литературе на уровне среднего общего образования.</w:t>
      </w:r>
    </w:p>
    <w:p w14:paraId="648DFFF1" w14:textId="7B3BF118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«Федеральная рабочая программа по учебному предмету "Литература"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(базовый уровень) приказа Министерства просвещения российской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D050A0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D050A0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Министерства образования и науки приказа Министерства просвещения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Российской Федерации, касающиеся изменения ФОП НОО, ООО и СОО.</w:t>
      </w:r>
    </w:p>
    <w:p w14:paraId="1E52F5E3" w14:textId="77777777" w:rsid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24B8">
        <w:rPr>
          <w:rFonts w:ascii="Times New Roman" w:hAnsi="Times New Roman" w:cs="Times New Roman"/>
          <w:sz w:val="24"/>
          <w:szCs w:val="24"/>
        </w:rPr>
        <w:t>Планируемые результаты по учебному предмету «География» (базовый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уровень) изложить в редакции п.125.5. Планируемые результаты освоения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r w:rsidR="00D050A0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Pr="00D050A0">
        <w:rPr>
          <w:rFonts w:ascii="Times New Roman" w:hAnsi="Times New Roman" w:cs="Times New Roman"/>
          <w:sz w:val="24"/>
          <w:szCs w:val="24"/>
        </w:rPr>
        <w:t>география на уровне среднего общего образования.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D5AFE" w14:textId="5DE98D7D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A0">
        <w:rPr>
          <w:rFonts w:ascii="Times New Roman" w:hAnsi="Times New Roman" w:cs="Times New Roman"/>
          <w:sz w:val="24"/>
          <w:szCs w:val="24"/>
        </w:rPr>
        <w:t>«Федеральная рабочая программа по учебному предмету «География»</w:t>
      </w:r>
      <w:r w:rsidR="00282767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(базовый уровень) приказа Министерства просвещения Российской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D050A0"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D050A0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Министерства образования и науки приказа Министерства просвещения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Российской Федерации касающиеся изменения ФОП НОО, ООО и СОО.</w:t>
      </w:r>
    </w:p>
    <w:p w14:paraId="04E95A6A" w14:textId="20D9DE78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Слова «планируемые результаты по учебному предмету «Основы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безопасности жизнедеятельности» заменить на слова «по учебному предмету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«Основы безопасности и защиты Родины» по всему тексту.</w:t>
      </w:r>
    </w:p>
    <w:p w14:paraId="49251214" w14:textId="387ECD3F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Планируемые результаты рабочей программы Основы безопасности 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защиты Родины» изложить в редакции ФРП, «Основы безопасности 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защиты Родины» Москва, 2024.</w:t>
      </w:r>
    </w:p>
    <w:p w14:paraId="2E3371CB" w14:textId="7394BA48" w:rsidR="00C02FF5" w:rsidRPr="00EF24B8" w:rsidRDefault="00C02FF5" w:rsidP="00C02FF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8">
        <w:rPr>
          <w:rFonts w:ascii="Times New Roman" w:hAnsi="Times New Roman" w:cs="Times New Roman"/>
          <w:sz w:val="24"/>
          <w:szCs w:val="24"/>
        </w:rPr>
        <w:t>2) п. 3.2.</w:t>
      </w:r>
      <w:r w:rsidR="007D1A8D">
        <w:rPr>
          <w:rFonts w:ascii="Times New Roman" w:hAnsi="Times New Roman" w:cs="Times New Roman"/>
          <w:sz w:val="24"/>
          <w:szCs w:val="24"/>
        </w:rPr>
        <w:t xml:space="preserve"> </w:t>
      </w:r>
      <w:r w:rsidRPr="00EF24B8">
        <w:rPr>
          <w:rFonts w:ascii="Times New Roman" w:hAnsi="Times New Roman" w:cs="Times New Roman"/>
          <w:sz w:val="24"/>
          <w:szCs w:val="24"/>
        </w:rPr>
        <w:t>Содержание отдельных учебных предметов, курсов, модулей.</w:t>
      </w:r>
    </w:p>
    <w:p w14:paraId="583D088C" w14:textId="3D5A9EA3" w:rsidR="00C02FF5" w:rsidRPr="00D050A0" w:rsidRDefault="007D1A8D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2FF5" w:rsidRPr="00EF24B8">
        <w:rPr>
          <w:rFonts w:ascii="Times New Roman" w:hAnsi="Times New Roman" w:cs="Times New Roman"/>
          <w:sz w:val="24"/>
          <w:szCs w:val="24"/>
        </w:rPr>
        <w:t>Содержание рабочей программы пор учебному предмету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«Литература» (базовый уровень) изложить в редакции п.20. Федеральная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"Литература" (базовый уровень)</w:t>
      </w:r>
      <w:r w:rsidR="00D050A0">
        <w:rPr>
          <w:rFonts w:ascii="Times New Roman" w:hAnsi="Times New Roman" w:cs="Times New Roman"/>
          <w:sz w:val="24"/>
          <w:szCs w:val="24"/>
        </w:rPr>
        <w:t xml:space="preserve">, </w:t>
      </w:r>
      <w:r w:rsidR="00C02FF5" w:rsidRPr="00D050A0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№171 «О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внесении изменений в некоторые приказы Министерства образования 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науки приказа Министерства просвещения Российской Федерации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касающиеся изменения ФОП НОО, ООО и СОО.</w:t>
      </w:r>
    </w:p>
    <w:p w14:paraId="7B3C985A" w14:textId="61F27249" w:rsidR="00C02FF5" w:rsidRPr="00D050A0" w:rsidRDefault="00C02FF5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24B8">
        <w:rPr>
          <w:rFonts w:ascii="Times New Roman" w:hAnsi="Times New Roman" w:cs="Times New Roman"/>
          <w:sz w:val="24"/>
          <w:szCs w:val="24"/>
        </w:rPr>
        <w:t>Содержание рабочей программы по учебному предмету «География»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(базовый й уровень) изложить в редакции п. 125. Федеральная рабочая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программа по учебному предмету " География" (базовый уровень) приказа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№171 «О внесении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изменений в некоторые приказы Министерства образования и науки приказа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касающиеся изменения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ФОП НОО, ООО и СОО. Содержание рабочей программы по учебному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предмету «Основы безопасности и защиты Родины» изложить в редакции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ФРП, «Основы безопасности и защиты Родины» Москва, 2024. Рабочая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Pr="00D050A0">
        <w:rPr>
          <w:rFonts w:ascii="Times New Roman" w:hAnsi="Times New Roman" w:cs="Times New Roman"/>
          <w:sz w:val="24"/>
          <w:szCs w:val="24"/>
        </w:rPr>
        <w:t>программа по учебному предмету «Физическая культура».</w:t>
      </w:r>
    </w:p>
    <w:p w14:paraId="4642C33A" w14:textId="17C48F1D" w:rsidR="00A57DB9" w:rsidRDefault="007D1A8D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2FF5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EF24B8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приказа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</w:t>
      </w:r>
      <w:r w:rsidR="00D050A0">
        <w:rPr>
          <w:rFonts w:ascii="Times New Roman" w:hAnsi="Times New Roman" w:cs="Times New Roman"/>
          <w:sz w:val="24"/>
          <w:szCs w:val="24"/>
        </w:rPr>
        <w:t xml:space="preserve">19.03.2024г. </w:t>
      </w:r>
      <w:r w:rsidR="00C02FF5" w:rsidRPr="00D050A0">
        <w:rPr>
          <w:rFonts w:ascii="Times New Roman" w:hAnsi="Times New Roman" w:cs="Times New Roman"/>
          <w:sz w:val="24"/>
          <w:szCs w:val="24"/>
        </w:rPr>
        <w:t>№171 «О внесении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изменений в некоторые приказы Министерства образования и науки приказа</w:t>
      </w:r>
      <w:r w:rsidR="00D050A0">
        <w:rPr>
          <w:rFonts w:ascii="Times New Roman" w:hAnsi="Times New Roman" w:cs="Times New Roman"/>
          <w:sz w:val="24"/>
          <w:szCs w:val="24"/>
        </w:rPr>
        <w:t xml:space="preserve"> </w:t>
      </w:r>
      <w:r w:rsidR="00C02FF5" w:rsidRPr="00D050A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касающиеся изменения</w:t>
      </w:r>
      <w:r w:rsidR="00C64136">
        <w:rPr>
          <w:rFonts w:ascii="Times New Roman" w:hAnsi="Times New Roman" w:cs="Times New Roman"/>
          <w:sz w:val="24"/>
          <w:szCs w:val="24"/>
        </w:rPr>
        <w:t xml:space="preserve"> ФОП НОО, ООО и СОО»</w:t>
      </w:r>
    </w:p>
    <w:p w14:paraId="17D2130E" w14:textId="54849EA4" w:rsidR="00C64136" w:rsidRDefault="00C64136" w:rsidP="00D050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«Тяжелая атлетика», «Коньки», изучаются с учетом возможностей материально-технической базы образовательной организации).</w:t>
      </w:r>
    </w:p>
    <w:p w14:paraId="0E874B1C" w14:textId="77777777" w:rsidR="00C64136" w:rsidRDefault="00C64136" w:rsidP="00C6413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14:paraId="376732D4" w14:textId="77777777" w:rsidR="00494F2B" w:rsidRDefault="00494F2B" w:rsidP="00C6413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>Изменения с 01.09.2025г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4F2B">
        <w:rPr>
          <w:rFonts w:ascii="Times New Roman" w:hAnsi="Times New Roman" w:cs="Times New Roman"/>
          <w:sz w:val="24"/>
          <w:szCs w:val="24"/>
        </w:rPr>
        <w:t xml:space="preserve"> Изменения в программы основного общего образования (касается учебных предметов основного общего образования "История", "Обществознание" и "Основы духовно-нравственной культуры народов России",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14:paraId="482A5B7B" w14:textId="77777777" w:rsidR="00494F2B" w:rsidRDefault="00494F2B" w:rsidP="00494F2B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 xml:space="preserve">Внести изменения рабочие программы по учебному предмету «Обществознание», История» на уровнях основного общего в соответствии с моделью преподавания «Обществознания» </w:t>
      </w:r>
    </w:p>
    <w:p w14:paraId="2163C3C6" w14:textId="5DCDBAA9" w:rsidR="00494F2B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 xml:space="preserve">1).п.1.2. Планируемые результата освоения программы Планируемые результаты освоения программы по учебному предмету «История» на уровне основного общего образования изложить в редакции п. 150.8 (Федеральная рабочая программа по учебному предмету " История". приказа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494F2B">
        <w:rPr>
          <w:rFonts w:ascii="Times New Roman" w:hAnsi="Times New Roman" w:cs="Times New Roman"/>
          <w:sz w:val="24"/>
          <w:szCs w:val="24"/>
        </w:rPr>
        <w:t xml:space="preserve"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Планируемые результаты освоения программы по учебному предмету «Обществознание» на уровне основного общего образования изложить в редакции п. 151.4 (Федеральная рабочая программа по учебному предмету " Обществознание".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</w:t>
      </w:r>
    </w:p>
    <w:p w14:paraId="2E308813" w14:textId="77777777" w:rsidR="00494F2B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 xml:space="preserve">2).п.2.2. Содержание рабочих программ по учебным предметам « История», и « Обществознание» изложить в редакции п. 150 , ( Федеральная рабочая программа по учебному предмету "История") и п..151, (Федеральная рабочая программа по учебному предмету " Обществознание")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14:paraId="737E7215" w14:textId="1B6E66A8" w:rsidR="00494F2B" w:rsidRDefault="007D1A8D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4F2B" w:rsidRPr="00494F2B">
        <w:rPr>
          <w:rFonts w:ascii="Times New Roman" w:hAnsi="Times New Roman" w:cs="Times New Roman"/>
          <w:sz w:val="24"/>
          <w:szCs w:val="24"/>
        </w:rPr>
        <w:t>Исключить из ООП по всему тексту предметную область «Основы духовно</w:t>
      </w:r>
      <w:r w:rsidR="00494F2B">
        <w:rPr>
          <w:rFonts w:ascii="Times New Roman" w:hAnsi="Times New Roman" w:cs="Times New Roman"/>
          <w:sz w:val="24"/>
          <w:szCs w:val="24"/>
        </w:rPr>
        <w:t>-</w:t>
      </w:r>
      <w:r w:rsidR="00494F2B" w:rsidRPr="00494F2B">
        <w:rPr>
          <w:rFonts w:ascii="Times New Roman" w:hAnsi="Times New Roman" w:cs="Times New Roman"/>
          <w:sz w:val="24"/>
          <w:szCs w:val="24"/>
        </w:rPr>
        <w:t xml:space="preserve">нравственной культуры» с учебным предметом «Основы духовно-нравственной культуры народов России </w:t>
      </w:r>
    </w:p>
    <w:p w14:paraId="695ECE21" w14:textId="77777777" w:rsidR="00494F2B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>4.1. Учебный план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074C" w14:textId="77777777" w:rsidR="007D1A8D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 xml:space="preserve">1) Изложить учебный план в редакции п.167.11. приказа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19.03.2024г. </w:t>
      </w:r>
      <w:r w:rsidRPr="00494F2B">
        <w:rPr>
          <w:rFonts w:ascii="Times New Roman" w:hAnsi="Times New Roman" w:cs="Times New Roman"/>
          <w:sz w:val="24"/>
          <w:szCs w:val="24"/>
        </w:rPr>
        <w:t xml:space="preserve"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00D22D9D" w14:textId="1B4C4409" w:rsidR="00494F2B" w:rsidRDefault="007D1A8D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4F2B" w:rsidRPr="00494F2B">
        <w:rPr>
          <w:rFonts w:ascii="Times New Roman" w:hAnsi="Times New Roman" w:cs="Times New Roman"/>
          <w:sz w:val="24"/>
          <w:szCs w:val="24"/>
        </w:rPr>
        <w:t>) Структура и последовательность изучения курсов в рамках учебного предмета "История"</w:t>
      </w:r>
    </w:p>
    <w:p w14:paraId="3ACD9E25" w14:textId="77777777" w:rsidR="00494F2B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lastRenderedPageBreak/>
        <w:t xml:space="preserve"> п.150.2.7. Последовательность изучения тем в рамках программы по истории в пределах одного класса может варьироваться.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4632"/>
        <w:gridCol w:w="2875"/>
      </w:tblGrid>
      <w:tr w:rsidR="00494F2B" w14:paraId="0BE430BE" w14:textId="77777777" w:rsidTr="00494F2B">
        <w:tc>
          <w:tcPr>
            <w:tcW w:w="1118" w:type="dxa"/>
          </w:tcPr>
          <w:p w14:paraId="40706528" w14:textId="4829C611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32" w:type="dxa"/>
          </w:tcPr>
          <w:p w14:paraId="32E57D88" w14:textId="0FBB51F1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 рамках учебного предмета «История»</w:t>
            </w:r>
          </w:p>
        </w:tc>
        <w:tc>
          <w:tcPr>
            <w:tcW w:w="2875" w:type="dxa"/>
          </w:tcPr>
          <w:p w14:paraId="290DA79E" w14:textId="0FBC94F4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учебных часов</w:t>
            </w:r>
          </w:p>
        </w:tc>
      </w:tr>
      <w:tr w:rsidR="00494F2B" w14:paraId="3F670A1E" w14:textId="77777777" w:rsidTr="00494F2B">
        <w:tc>
          <w:tcPr>
            <w:tcW w:w="1118" w:type="dxa"/>
          </w:tcPr>
          <w:p w14:paraId="4C2EA26B" w14:textId="479BED7E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</w:tcPr>
          <w:p w14:paraId="0197BD4F" w14:textId="77777777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14:paraId="4693F066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C1F5" w14:textId="4B2706DD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875" w:type="dxa"/>
          </w:tcPr>
          <w:p w14:paraId="6E6B3546" w14:textId="77777777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19D45F4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9ABC" w14:textId="1A8C3572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4F2B" w14:paraId="65E7C0B3" w14:textId="77777777" w:rsidTr="00494F2B">
        <w:tc>
          <w:tcPr>
            <w:tcW w:w="1118" w:type="dxa"/>
          </w:tcPr>
          <w:p w14:paraId="6EFC0959" w14:textId="43F2C541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</w:tcPr>
          <w:p w14:paraId="62D157BB" w14:textId="77777777" w:rsidR="007D1A8D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 w:rsidR="007D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8D" w:rsidRPr="007D1A8D">
              <w:rPr>
                <w:rFonts w:ascii="Times New Roman" w:hAnsi="Times New Roman" w:cs="Times New Roman"/>
                <w:sz w:val="24"/>
                <w:szCs w:val="24"/>
              </w:rPr>
              <w:t xml:space="preserve">в (V - конец XV в.) </w:t>
            </w:r>
          </w:p>
          <w:p w14:paraId="7C3DFABC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E3E0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>История России (IX - начало XVI вв.)</w:t>
            </w:r>
          </w:p>
          <w:p w14:paraId="049450DA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7D1D" w14:textId="0503F9D7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875" w:type="dxa"/>
          </w:tcPr>
          <w:p w14:paraId="159BF79B" w14:textId="77777777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3248DF5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2B3B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8453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C0A85D2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F9D06" w14:textId="48EE60F5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4F2B" w14:paraId="4FD30CD2" w14:textId="77777777" w:rsidTr="00494F2B">
        <w:tc>
          <w:tcPr>
            <w:tcW w:w="1118" w:type="dxa"/>
          </w:tcPr>
          <w:p w14:paraId="06D884D9" w14:textId="53861738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dxa"/>
          </w:tcPr>
          <w:p w14:paraId="6FED4392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 xml:space="preserve">сеобщая история. История нового времени. Конец XV - XVII вв. </w:t>
            </w:r>
          </w:p>
          <w:p w14:paraId="75827000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E773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XVI - XVII вв. </w:t>
            </w:r>
          </w:p>
          <w:p w14:paraId="0D403B43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28F0" w14:textId="456429EB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>История нашего края</w:t>
            </w:r>
          </w:p>
        </w:tc>
        <w:tc>
          <w:tcPr>
            <w:tcW w:w="2875" w:type="dxa"/>
          </w:tcPr>
          <w:p w14:paraId="0B4F4F18" w14:textId="77777777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D751517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BA4A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20AC7" w14:textId="280FA856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287D567D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4A30" w14:textId="742E1F8D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4F2B" w14:paraId="03E784C2" w14:textId="77777777" w:rsidTr="00494F2B">
        <w:tc>
          <w:tcPr>
            <w:tcW w:w="1118" w:type="dxa"/>
          </w:tcPr>
          <w:p w14:paraId="6E9FB804" w14:textId="5A35998E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2" w:type="dxa"/>
          </w:tcPr>
          <w:p w14:paraId="57ED0DEB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 xml:space="preserve">сеобщая история. История нового времени. XVIII - начало XIX вв. </w:t>
            </w:r>
          </w:p>
          <w:p w14:paraId="2299CFAA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6898" w14:textId="0DF054AC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>История России XVIII - начало XIX вв.</w:t>
            </w:r>
          </w:p>
        </w:tc>
        <w:tc>
          <w:tcPr>
            <w:tcW w:w="2875" w:type="dxa"/>
          </w:tcPr>
          <w:p w14:paraId="12723096" w14:textId="77777777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809ECEA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AFC41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3B81" w14:textId="01C07DE9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94F2B" w14:paraId="2B194445" w14:textId="77777777" w:rsidTr="00494F2B">
        <w:tc>
          <w:tcPr>
            <w:tcW w:w="1118" w:type="dxa"/>
          </w:tcPr>
          <w:p w14:paraId="63DCAD80" w14:textId="5550D119" w:rsidR="00494F2B" w:rsidRDefault="00494F2B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2" w:type="dxa"/>
          </w:tcPr>
          <w:p w14:paraId="3D53C821" w14:textId="4DB123A3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 xml:space="preserve">сеобщая история. История нового времени. XIX - начало XX вв. </w:t>
            </w:r>
          </w:p>
          <w:p w14:paraId="659E2412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EE4E" w14:textId="52317061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A8D">
              <w:rPr>
                <w:rFonts w:ascii="Times New Roman" w:hAnsi="Times New Roman" w:cs="Times New Roman"/>
                <w:sz w:val="24"/>
                <w:szCs w:val="24"/>
              </w:rPr>
              <w:t>История России. XIX - начало XX в. (1825 - 1913 гг.)</w:t>
            </w:r>
          </w:p>
        </w:tc>
        <w:tc>
          <w:tcPr>
            <w:tcW w:w="2875" w:type="dxa"/>
          </w:tcPr>
          <w:p w14:paraId="51EBDA93" w14:textId="77777777" w:rsidR="00494F2B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BEC0756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97F0" w14:textId="77777777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E1E8" w14:textId="7EDAA219" w:rsidR="007D1A8D" w:rsidRDefault="007D1A8D" w:rsidP="00494F2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275AA3CC" w14:textId="77777777" w:rsidR="00494F2B" w:rsidRDefault="00494F2B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AD48B" w14:textId="276FF42F" w:rsidR="00494F2B" w:rsidRDefault="007D1A8D" w:rsidP="00494F2B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94F2B" w:rsidRPr="00494F2B">
        <w:rPr>
          <w:rFonts w:ascii="Times New Roman" w:hAnsi="Times New Roman" w:cs="Times New Roman"/>
          <w:sz w:val="24"/>
          <w:szCs w:val="24"/>
        </w:rPr>
        <w:t>Изменения с 01.09.2025г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4F2B" w:rsidRPr="00494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794EE" w14:textId="77777777" w:rsidR="00501F87" w:rsidRDefault="00494F2B" w:rsidP="00977E7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4F2B">
        <w:rPr>
          <w:rFonts w:ascii="Times New Roman" w:hAnsi="Times New Roman" w:cs="Times New Roman"/>
          <w:sz w:val="24"/>
          <w:szCs w:val="24"/>
        </w:rPr>
        <w:t xml:space="preserve">изменения в программы среднего общего образования (касается учебных предметов основного общего образования "История", "Обществознание"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14:paraId="469AF7D8" w14:textId="3380D27D" w:rsidR="007D1A8D" w:rsidRDefault="00501F87" w:rsidP="00977E7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4F2B" w:rsidRPr="007D1A8D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</w:p>
    <w:p w14:paraId="1DF51207" w14:textId="1A947D72" w:rsidR="007D1A8D" w:rsidRPr="007D1A8D" w:rsidRDefault="007D1A8D" w:rsidP="00977E7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4F2B" w:rsidRPr="007D1A8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«История (базовый уровня) изложить в редакции п.121.5. Планируемые результаты освоения программы по истории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  <w:r w:rsidRPr="007D1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05C58" w14:textId="22EC4580" w:rsidR="00501F87" w:rsidRDefault="00977E74" w:rsidP="00977E74">
      <w:pPr>
        <w:tabs>
          <w:tab w:val="left" w:pos="1418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4F2B" w:rsidRPr="007D1A8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учебному предмету «Обществознание» (базовый уровень) изложить в редакции п.123.5. Планируемые результаты освоения программы по обществознанию приказа Министерства просвещения российской Федерации от №</w:t>
      </w:r>
      <w:r w:rsidR="00501F87">
        <w:rPr>
          <w:rFonts w:ascii="Times New Roman" w:hAnsi="Times New Roman" w:cs="Times New Roman"/>
          <w:sz w:val="24"/>
          <w:szCs w:val="24"/>
        </w:rPr>
        <w:t xml:space="preserve"> </w:t>
      </w:r>
      <w:r w:rsidR="00494F2B" w:rsidRPr="007D1A8D">
        <w:rPr>
          <w:rFonts w:ascii="Times New Roman" w:hAnsi="Times New Roman" w:cs="Times New Roman"/>
          <w:sz w:val="24"/>
          <w:szCs w:val="24"/>
        </w:rPr>
        <w:t xml:space="preserve">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0735ABC5" w14:textId="310B677B" w:rsidR="00977E74" w:rsidRPr="00977E74" w:rsidRDefault="00494F2B" w:rsidP="00977E7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E74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 </w:t>
      </w:r>
    </w:p>
    <w:p w14:paraId="719A8209" w14:textId="77777777" w:rsidR="00977E74" w:rsidRDefault="00977E74" w:rsidP="00977E7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F2B" w:rsidRPr="00977E7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по учебному предмету «История» (базовый й уровень) изложить в редакции п. 121. Федеральная рабочая программа по учебному предмету "История" (базовый уровень). приказа Министерства просвещения </w:t>
      </w:r>
      <w:r w:rsidR="00494F2B" w:rsidRPr="00977E7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50CFF1FB" w14:textId="77777777" w:rsidR="00977E74" w:rsidRDefault="00494F2B" w:rsidP="00977E7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E7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программа по учебному предмету "Обществознание" (базовый уровень). Изложить в редакции п. 123 "Федеральная рабочая программа по учебному предмету "Обществознание" (базовый уровень).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3F75E328" w14:textId="7A7741BD" w:rsidR="00494F2B" w:rsidRPr="00977E74" w:rsidRDefault="00977E74" w:rsidP="00977E7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94F2B" w:rsidRPr="00977E74">
        <w:rPr>
          <w:rFonts w:ascii="Times New Roman" w:hAnsi="Times New Roman" w:cs="Times New Roman"/>
          <w:sz w:val="24"/>
          <w:szCs w:val="24"/>
        </w:rPr>
        <w:t xml:space="preserve"> Учебный план СОО изложить с учетом и изменений в пункте (подпункты 131.20.1 - 131.20.2) приказа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19.03.2024г. </w:t>
      </w:r>
      <w:r w:rsidR="00494F2B" w:rsidRPr="00977E74">
        <w:rPr>
          <w:rFonts w:ascii="Times New Roman" w:hAnsi="Times New Roman" w:cs="Times New Roman"/>
          <w:sz w:val="24"/>
          <w:szCs w:val="24"/>
        </w:rPr>
        <w:t>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</w:t>
      </w:r>
    </w:p>
    <w:p w14:paraId="2C22679F" w14:textId="10A21DD3" w:rsidR="00C64136" w:rsidRDefault="005903BD" w:rsidP="00977E7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3F4031" wp14:editId="365ED68F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1649730" cy="1602105"/>
            <wp:effectExtent l="266700" t="266700" r="198120" b="26479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474">
                      <a:off x="0" y="0"/>
                      <a:ext cx="164973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136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приказа возложить на заместителя директора по учебно-воспитательной работе Коневу М.П. </w:t>
      </w:r>
    </w:p>
    <w:p w14:paraId="0ACE7266" w14:textId="1C01EB07" w:rsidR="005903BD" w:rsidRDefault="005903BD" w:rsidP="005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5F94" w14:textId="77777777" w:rsidR="005903BD" w:rsidRPr="005903BD" w:rsidRDefault="005903BD" w:rsidP="00590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4C81" w14:textId="791ED0D5" w:rsidR="000E7D28" w:rsidRDefault="000E7D28" w:rsidP="000E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E7B82" w14:textId="77777777" w:rsidR="005903BD" w:rsidRDefault="005903BD" w:rsidP="000E7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CB9C2" w14:textId="56E92257" w:rsidR="00C64136" w:rsidRDefault="000E7D28" w:rsidP="00E6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ЧОУ «Ор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0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9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050A0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Лисицкая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48962818" w14:textId="14F64118" w:rsidR="00255989" w:rsidRPr="0036076A" w:rsidRDefault="00C64136" w:rsidP="00E6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E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255989" w:rsidRPr="0036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1515"/>
    <w:multiLevelType w:val="hybridMultilevel"/>
    <w:tmpl w:val="E208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6C7E"/>
    <w:multiLevelType w:val="hybridMultilevel"/>
    <w:tmpl w:val="54E8C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A0554"/>
    <w:multiLevelType w:val="multilevel"/>
    <w:tmpl w:val="22DC9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E8"/>
    <w:rsid w:val="000E7D28"/>
    <w:rsid w:val="002238D3"/>
    <w:rsid w:val="00255989"/>
    <w:rsid w:val="002823F3"/>
    <w:rsid w:val="00282767"/>
    <w:rsid w:val="0036076A"/>
    <w:rsid w:val="00404EE3"/>
    <w:rsid w:val="00494F2B"/>
    <w:rsid w:val="00501F87"/>
    <w:rsid w:val="00574806"/>
    <w:rsid w:val="005903BD"/>
    <w:rsid w:val="007D1A8D"/>
    <w:rsid w:val="00941E75"/>
    <w:rsid w:val="009470E8"/>
    <w:rsid w:val="00977E74"/>
    <w:rsid w:val="00A57DB9"/>
    <w:rsid w:val="00BA3807"/>
    <w:rsid w:val="00C02FF5"/>
    <w:rsid w:val="00C64136"/>
    <w:rsid w:val="00D050A0"/>
    <w:rsid w:val="00D75A91"/>
    <w:rsid w:val="00E623E8"/>
    <w:rsid w:val="00E62C5E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4AF6"/>
  <w15:chartTrackingRefBased/>
  <w15:docId w15:val="{8050F246-4593-46EF-ACFE-C2053F7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C5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62C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C5E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C5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62C5E"/>
    <w:pPr>
      <w:ind w:left="720"/>
      <w:contextualSpacing/>
    </w:pPr>
  </w:style>
  <w:style w:type="table" w:styleId="a5">
    <w:name w:val="Table Grid"/>
    <w:basedOn w:val="a1"/>
    <w:uiPriority w:val="39"/>
    <w:rsid w:val="0049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compose?To=schoolkhabar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10</cp:revision>
  <cp:lastPrinted>2024-10-10T02:07:00Z</cp:lastPrinted>
  <dcterms:created xsi:type="dcterms:W3CDTF">2021-11-15T06:45:00Z</dcterms:created>
  <dcterms:modified xsi:type="dcterms:W3CDTF">2024-11-21T09:40:00Z</dcterms:modified>
</cp:coreProperties>
</file>