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ACDD7" w14:textId="6503DAF9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bookmark0"/>
      <w:r>
        <w:rPr>
          <w:rFonts w:asciiTheme="majorBidi" w:hAnsiTheme="majorBidi" w:cstheme="majorBidi"/>
          <w:sz w:val="28"/>
          <w:szCs w:val="28"/>
        </w:rPr>
        <w:t>Министерство образования и науки Хабаровского края</w:t>
      </w:r>
    </w:p>
    <w:p w14:paraId="418D6758" w14:textId="1636F4C8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ЧОУ «Ор Авнер»</w:t>
      </w:r>
    </w:p>
    <w:p w14:paraId="6174B6B7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FEDE39E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60D75F1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2523"/>
        <w:gridCol w:w="3969"/>
      </w:tblGrid>
      <w:tr w:rsidR="00C668F0" w:rsidRPr="00C668F0" w14:paraId="5F5459A2" w14:textId="77777777" w:rsidTr="00C668F0">
        <w:tc>
          <w:tcPr>
            <w:tcW w:w="3114" w:type="dxa"/>
          </w:tcPr>
          <w:p w14:paraId="48266037" w14:textId="77777777" w:rsidR="00C668F0" w:rsidRPr="00C668F0" w:rsidRDefault="00C668F0" w:rsidP="00C668F0">
            <w:pPr>
              <w:pStyle w:val="20"/>
              <w:keepNext/>
              <w:keepLines/>
              <w:spacing w:after="1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68F0">
              <w:rPr>
                <w:rFonts w:asciiTheme="majorBidi" w:hAnsiTheme="majorBidi" w:cstheme="majorBidi"/>
                <w:sz w:val="28"/>
                <w:szCs w:val="28"/>
              </w:rPr>
              <w:t>РАССМОТРЕНО</w:t>
            </w:r>
          </w:p>
          <w:p w14:paraId="03460A1B" w14:textId="77777777" w:rsidR="00C668F0" w:rsidRPr="00C668F0" w:rsidRDefault="00C668F0" w:rsidP="00C668F0">
            <w:pPr>
              <w:pStyle w:val="20"/>
              <w:keepNext/>
              <w:keepLines/>
              <w:spacing w:after="1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68F0">
              <w:rPr>
                <w:rFonts w:asciiTheme="majorBidi" w:hAnsiTheme="majorBidi" w:cstheme="majorBidi"/>
                <w:sz w:val="28"/>
                <w:szCs w:val="28"/>
              </w:rPr>
              <w:t>Педагогическим советом № 1 от 29.08.2024г.</w:t>
            </w:r>
          </w:p>
          <w:p w14:paraId="30FE6568" w14:textId="77777777" w:rsidR="00C668F0" w:rsidRPr="00C668F0" w:rsidRDefault="00C668F0" w:rsidP="00C668F0">
            <w:pPr>
              <w:pStyle w:val="20"/>
              <w:keepNext/>
              <w:keepLines/>
              <w:spacing w:after="16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68F0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2A851815" w14:textId="77777777" w:rsidR="00C668F0" w:rsidRPr="00C668F0" w:rsidRDefault="00C668F0" w:rsidP="00C668F0">
            <w:pPr>
              <w:pStyle w:val="20"/>
              <w:keepNext/>
              <w:keepLines/>
              <w:spacing w:after="16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23" w:type="dxa"/>
          </w:tcPr>
          <w:p w14:paraId="4EF9AB2E" w14:textId="77777777" w:rsidR="00C668F0" w:rsidRPr="00C668F0" w:rsidRDefault="00C668F0" w:rsidP="00C668F0">
            <w:pPr>
              <w:pStyle w:val="20"/>
              <w:keepNext/>
              <w:keepLines/>
              <w:spacing w:after="16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B28DD79" w14:textId="77777777" w:rsidR="00C668F0" w:rsidRPr="00C668F0" w:rsidRDefault="00C668F0" w:rsidP="00C668F0">
            <w:pPr>
              <w:pStyle w:val="20"/>
              <w:keepNext/>
              <w:keepLines/>
              <w:spacing w:after="1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68F0">
              <w:rPr>
                <w:rFonts w:asciiTheme="majorBidi" w:hAnsiTheme="majorBidi" w:cstheme="majorBidi"/>
                <w:sz w:val="28"/>
                <w:szCs w:val="28"/>
              </w:rPr>
              <w:t>УТВЕРЖДЕНО</w:t>
            </w:r>
          </w:p>
          <w:p w14:paraId="49C55C06" w14:textId="77777777" w:rsidR="00C668F0" w:rsidRPr="00C668F0" w:rsidRDefault="00C668F0" w:rsidP="00C668F0">
            <w:pPr>
              <w:pStyle w:val="20"/>
              <w:keepNext/>
              <w:keepLines/>
              <w:spacing w:after="1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68F0">
              <w:rPr>
                <w:rFonts w:asciiTheme="majorBidi" w:hAnsiTheme="majorBidi" w:cstheme="majorBidi"/>
                <w:sz w:val="28"/>
                <w:szCs w:val="28"/>
              </w:rPr>
              <w:t>Директор ЧОУ «Ор Авнер»</w:t>
            </w:r>
          </w:p>
          <w:p w14:paraId="33682FB1" w14:textId="77777777" w:rsidR="00C668F0" w:rsidRPr="00C668F0" w:rsidRDefault="00C668F0" w:rsidP="00C668F0">
            <w:pPr>
              <w:pStyle w:val="20"/>
              <w:keepNext/>
              <w:keepLines/>
              <w:spacing w:after="16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68F0">
              <w:rPr>
                <w:rFonts w:asciiTheme="majorBidi" w:hAnsiTheme="majorBidi" w:cstheme="majorBidi"/>
                <w:sz w:val="28"/>
                <w:szCs w:val="28"/>
              </w:rPr>
              <w:t xml:space="preserve">_____________ О.В. Лисицкая </w:t>
            </w:r>
          </w:p>
          <w:p w14:paraId="3EFA6727" w14:textId="77777777" w:rsidR="00C668F0" w:rsidRPr="00C668F0" w:rsidRDefault="00C668F0" w:rsidP="00C668F0">
            <w:pPr>
              <w:pStyle w:val="20"/>
              <w:keepNext/>
              <w:keepLines/>
              <w:spacing w:after="16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668F0">
              <w:rPr>
                <w:rFonts w:asciiTheme="majorBidi" w:hAnsiTheme="majorBidi" w:cstheme="majorBidi"/>
                <w:sz w:val="28"/>
                <w:szCs w:val="28"/>
              </w:rPr>
              <w:t>Приказ № 25.1 от 29.08.2024г.</w:t>
            </w:r>
          </w:p>
          <w:p w14:paraId="27541272" w14:textId="77777777" w:rsidR="00C668F0" w:rsidRPr="00C668F0" w:rsidRDefault="00C668F0" w:rsidP="00C668F0">
            <w:pPr>
              <w:pStyle w:val="20"/>
              <w:keepNext/>
              <w:keepLines/>
              <w:spacing w:after="16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8B5A633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E5049B7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8C88B9A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A203726" w14:textId="0A90E495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Рабочая программа для 5-8 классов </w:t>
      </w:r>
    </w:p>
    <w:p w14:paraId="09F31B80" w14:textId="211DD7E9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 курсу «Традиции еврейского народа»</w:t>
      </w:r>
    </w:p>
    <w:p w14:paraId="7D98F054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3EB6A63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6F081A5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F281E23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471FBB6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3FE37C3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712670C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B12460D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473A151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E073D72" w14:textId="2E88FBF3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Составитель: Пайкина Е.А.</w:t>
      </w:r>
    </w:p>
    <w:p w14:paraId="3B8F1BB6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right"/>
        <w:rPr>
          <w:rFonts w:asciiTheme="majorBidi" w:hAnsiTheme="majorBidi" w:cstheme="majorBidi"/>
          <w:sz w:val="28"/>
          <w:szCs w:val="28"/>
        </w:rPr>
      </w:pPr>
    </w:p>
    <w:p w14:paraId="795CE4B2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3EA32D9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D418D17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A4BF2AF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957A999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73FAAF2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F210887" w14:textId="7777777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938F3EC" w14:textId="64D26CD7" w:rsidR="00C668F0" w:rsidRDefault="00C668F0" w:rsidP="00C668F0">
      <w:pPr>
        <w:pStyle w:val="20"/>
        <w:keepNext/>
        <w:keepLines/>
        <w:shd w:val="clear" w:color="auto" w:fill="auto"/>
        <w:spacing w:after="16"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Хабаровск, 2024</w:t>
      </w:r>
    </w:p>
    <w:p w14:paraId="4C0C0E25" w14:textId="77777777" w:rsidR="00C668F0" w:rsidRDefault="00C668F0" w:rsidP="00A87CAD">
      <w:pPr>
        <w:pStyle w:val="20"/>
        <w:keepNext/>
        <w:keepLines/>
        <w:shd w:val="clear" w:color="auto" w:fill="auto"/>
        <w:spacing w:after="16" w:line="276" w:lineRule="auto"/>
        <w:ind w:left="3460"/>
        <w:jc w:val="both"/>
        <w:rPr>
          <w:rFonts w:asciiTheme="majorBidi" w:hAnsiTheme="majorBidi" w:cstheme="majorBidi"/>
          <w:sz w:val="28"/>
          <w:szCs w:val="28"/>
        </w:rPr>
      </w:pPr>
    </w:p>
    <w:p w14:paraId="3A68E121" w14:textId="77777777" w:rsidR="00C668F0" w:rsidRDefault="00C668F0" w:rsidP="00A87CAD">
      <w:pPr>
        <w:pStyle w:val="20"/>
        <w:keepNext/>
        <w:keepLines/>
        <w:shd w:val="clear" w:color="auto" w:fill="auto"/>
        <w:spacing w:after="16" w:line="276" w:lineRule="auto"/>
        <w:ind w:left="3460"/>
        <w:jc w:val="both"/>
        <w:rPr>
          <w:rFonts w:asciiTheme="majorBidi" w:hAnsiTheme="majorBidi" w:cstheme="majorBidi"/>
          <w:sz w:val="28"/>
          <w:szCs w:val="28"/>
        </w:rPr>
      </w:pPr>
    </w:p>
    <w:p w14:paraId="7DA6EF08" w14:textId="058780E7" w:rsidR="00A87CAD" w:rsidRPr="00A52DB2" w:rsidRDefault="00A87CAD" w:rsidP="00A87CAD">
      <w:pPr>
        <w:pStyle w:val="20"/>
        <w:keepNext/>
        <w:keepLines/>
        <w:shd w:val="clear" w:color="auto" w:fill="auto"/>
        <w:spacing w:after="16" w:line="276" w:lineRule="auto"/>
        <w:ind w:left="346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Структура программы:</w:t>
      </w:r>
      <w:bookmarkEnd w:id="0"/>
    </w:p>
    <w:p w14:paraId="082D00DE" w14:textId="77777777" w:rsidR="00A87CAD" w:rsidRPr="00A52DB2" w:rsidRDefault="00A87CAD" w:rsidP="00A87CAD">
      <w:pPr>
        <w:pStyle w:val="30"/>
        <w:shd w:val="clear" w:color="auto" w:fill="auto"/>
        <w:spacing w:before="0" w:after="0" w:line="276" w:lineRule="auto"/>
        <w:ind w:left="7840"/>
        <w:jc w:val="both"/>
        <w:rPr>
          <w:rFonts w:asciiTheme="majorBidi" w:hAnsiTheme="majorBidi" w:cstheme="majorBidi"/>
          <w:sz w:val="28"/>
          <w:szCs w:val="28"/>
        </w:rPr>
      </w:pPr>
    </w:p>
    <w:p w14:paraId="4186FAF9" w14:textId="77777777" w:rsidR="00A87CAD" w:rsidRPr="00A52DB2" w:rsidRDefault="00056885" w:rsidP="00A87CAD">
      <w:pPr>
        <w:pStyle w:val="32"/>
        <w:numPr>
          <w:ilvl w:val="0"/>
          <w:numId w:val="1"/>
        </w:numPr>
        <w:shd w:val="clear" w:color="auto" w:fill="auto"/>
        <w:tabs>
          <w:tab w:val="left" w:pos="544"/>
          <w:tab w:val="right" w:leader="underscore" w:pos="8682"/>
        </w:tabs>
        <w:spacing w:before="0" w:line="276" w:lineRule="auto"/>
        <w:ind w:left="180" w:firstLine="0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fldChar w:fldCharType="begin"/>
      </w:r>
      <w:r w:rsidR="00A87CAD" w:rsidRPr="00A52DB2">
        <w:rPr>
          <w:rFonts w:asciiTheme="majorBidi" w:hAnsiTheme="majorBidi" w:cstheme="majorBidi"/>
          <w:sz w:val="28"/>
          <w:szCs w:val="28"/>
        </w:rPr>
        <w:instrText xml:space="preserve"> TOC \o "1-5" \h \z </w:instrText>
      </w:r>
      <w:r w:rsidRPr="00A52DB2">
        <w:rPr>
          <w:rFonts w:asciiTheme="majorBidi" w:hAnsiTheme="majorBidi" w:cstheme="majorBidi"/>
          <w:sz w:val="28"/>
          <w:szCs w:val="28"/>
        </w:rPr>
        <w:fldChar w:fldCharType="separate"/>
      </w:r>
      <w:r w:rsidR="00A87CAD" w:rsidRPr="00A52DB2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7256F061" w14:textId="77777777" w:rsidR="00A87CAD" w:rsidRPr="00A52DB2" w:rsidRDefault="00A87CAD" w:rsidP="00A87CAD">
      <w:pPr>
        <w:pStyle w:val="32"/>
        <w:numPr>
          <w:ilvl w:val="0"/>
          <w:numId w:val="1"/>
        </w:numPr>
        <w:shd w:val="clear" w:color="auto" w:fill="auto"/>
        <w:tabs>
          <w:tab w:val="left" w:pos="544"/>
          <w:tab w:val="right" w:leader="underscore" w:pos="8682"/>
        </w:tabs>
        <w:spacing w:before="0" w:line="276" w:lineRule="auto"/>
        <w:ind w:left="180" w:firstLine="0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Общая характеристика учебного курса</w:t>
      </w:r>
    </w:p>
    <w:p w14:paraId="0C50B5D9" w14:textId="77777777" w:rsidR="004D2910" w:rsidRDefault="00A87CAD" w:rsidP="004D2910">
      <w:pPr>
        <w:pStyle w:val="32"/>
        <w:numPr>
          <w:ilvl w:val="0"/>
          <w:numId w:val="1"/>
        </w:numPr>
        <w:shd w:val="clear" w:color="auto" w:fill="auto"/>
        <w:tabs>
          <w:tab w:val="left" w:pos="544"/>
          <w:tab w:val="right" w:leader="underscore" w:pos="8682"/>
        </w:tabs>
        <w:spacing w:before="0" w:line="276" w:lineRule="auto"/>
        <w:ind w:left="180" w:firstLine="0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Личностные, метапредметные и предметные результаты освоения учебного курса</w:t>
      </w:r>
    </w:p>
    <w:p w14:paraId="0F5CFC02" w14:textId="77777777" w:rsidR="002F1F1A" w:rsidRDefault="002F1F1A" w:rsidP="004D2910">
      <w:pPr>
        <w:pStyle w:val="32"/>
        <w:numPr>
          <w:ilvl w:val="0"/>
          <w:numId w:val="1"/>
        </w:numPr>
        <w:shd w:val="clear" w:color="auto" w:fill="auto"/>
        <w:tabs>
          <w:tab w:val="left" w:pos="544"/>
          <w:tab w:val="right" w:leader="underscore" w:pos="8682"/>
        </w:tabs>
        <w:spacing w:before="0" w:line="276" w:lineRule="auto"/>
        <w:ind w:left="180"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. Система оценки результатов освоения учебного курса</w:t>
      </w:r>
    </w:p>
    <w:p w14:paraId="7D3C98B6" w14:textId="77777777" w:rsidR="002F1F1A" w:rsidRPr="00A52DB2" w:rsidRDefault="004D2910" w:rsidP="002F1F1A">
      <w:pPr>
        <w:pStyle w:val="32"/>
        <w:shd w:val="clear" w:color="auto" w:fill="auto"/>
        <w:tabs>
          <w:tab w:val="left" w:pos="544"/>
          <w:tab w:val="right" w:leader="underscore" w:pos="8682"/>
        </w:tabs>
        <w:spacing w:before="0" w:line="276" w:lineRule="auto"/>
        <w:ind w:left="180"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</w:t>
      </w:r>
      <w:r w:rsidR="002F1F1A">
        <w:rPr>
          <w:rFonts w:asciiTheme="majorBidi" w:hAnsiTheme="majorBidi" w:cstheme="majorBidi"/>
          <w:sz w:val="28"/>
          <w:szCs w:val="28"/>
        </w:rPr>
        <w:t xml:space="preserve"> Описание учебно-методического и материально-технического обеспечения образовательного процесса</w:t>
      </w:r>
    </w:p>
    <w:p w14:paraId="18BB82F8" w14:textId="77777777" w:rsidR="00A87CAD" w:rsidRPr="00A52DB2" w:rsidRDefault="00A87CAD" w:rsidP="002F1F1A">
      <w:pPr>
        <w:pStyle w:val="32"/>
        <w:shd w:val="clear" w:color="auto" w:fill="auto"/>
        <w:tabs>
          <w:tab w:val="left" w:pos="544"/>
          <w:tab w:val="right" w:leader="underscore" w:pos="8682"/>
        </w:tabs>
        <w:spacing w:before="0" w:line="276" w:lineRule="auto"/>
        <w:ind w:left="180" w:firstLine="0"/>
        <w:rPr>
          <w:rFonts w:asciiTheme="majorBidi" w:hAnsiTheme="majorBidi" w:cstheme="majorBidi"/>
          <w:sz w:val="28"/>
          <w:szCs w:val="28"/>
        </w:rPr>
      </w:pPr>
    </w:p>
    <w:p w14:paraId="6C9C1984" w14:textId="77777777" w:rsidR="00A87CAD" w:rsidRPr="00A52DB2" w:rsidRDefault="00A87CAD" w:rsidP="002F1F1A">
      <w:pPr>
        <w:pStyle w:val="32"/>
        <w:shd w:val="clear" w:color="auto" w:fill="auto"/>
        <w:tabs>
          <w:tab w:val="left" w:pos="544"/>
          <w:tab w:val="right" w:leader="underscore" w:pos="8682"/>
        </w:tabs>
        <w:spacing w:before="0" w:line="276" w:lineRule="auto"/>
        <w:ind w:left="180" w:firstLine="0"/>
        <w:rPr>
          <w:rFonts w:asciiTheme="majorBidi" w:hAnsiTheme="majorBidi" w:cstheme="majorBidi"/>
          <w:sz w:val="28"/>
          <w:szCs w:val="28"/>
        </w:rPr>
      </w:pPr>
    </w:p>
    <w:p w14:paraId="3B8BCA59" w14:textId="77777777" w:rsidR="00A87CAD" w:rsidRPr="00A52DB2" w:rsidRDefault="00056885" w:rsidP="00A87CAD">
      <w:pPr>
        <w:pStyle w:val="32"/>
        <w:shd w:val="clear" w:color="auto" w:fill="auto"/>
        <w:tabs>
          <w:tab w:val="left" w:leader="underscore" w:pos="8508"/>
        </w:tabs>
        <w:spacing w:before="0" w:line="276" w:lineRule="auto"/>
        <w:ind w:left="180" w:firstLine="0"/>
        <w:rPr>
          <w:rFonts w:asciiTheme="majorBidi" w:hAnsiTheme="majorBidi" w:cstheme="majorBidi"/>
          <w:sz w:val="28"/>
          <w:szCs w:val="28"/>
        </w:rPr>
        <w:sectPr w:rsidR="00A87CAD" w:rsidRPr="00A52D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631" w:right="934" w:bottom="1631" w:left="1876" w:header="0" w:footer="3" w:gutter="0"/>
          <w:cols w:space="720"/>
          <w:noEndnote/>
          <w:docGrid w:linePitch="360"/>
        </w:sectPr>
      </w:pPr>
      <w:r w:rsidRPr="00A52DB2">
        <w:rPr>
          <w:rFonts w:asciiTheme="majorBidi" w:hAnsiTheme="majorBidi" w:cstheme="majorBidi"/>
          <w:sz w:val="28"/>
          <w:szCs w:val="28"/>
        </w:rPr>
        <w:fldChar w:fldCharType="end"/>
      </w:r>
    </w:p>
    <w:p w14:paraId="7CDE99A9" w14:textId="77777777" w:rsidR="00A87CAD" w:rsidRPr="00A52DB2" w:rsidRDefault="00A87CAD" w:rsidP="00A87CAD">
      <w:pPr>
        <w:numPr>
          <w:ilvl w:val="0"/>
          <w:numId w:val="6"/>
        </w:numPr>
        <w:spacing w:after="296"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52DB2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14:paraId="02B9E6BA" w14:textId="563374D5" w:rsidR="00A87CAD" w:rsidRPr="00A52DB2" w:rsidRDefault="00A87CAD" w:rsidP="00A87CAD">
      <w:pPr>
        <w:spacing w:after="296"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 xml:space="preserve">Рабочая программа учебного курса </w:t>
      </w:r>
      <w:r w:rsidRPr="00D82B40">
        <w:rPr>
          <w:rStyle w:val="21"/>
          <w:rFonts w:asciiTheme="majorBidi" w:eastAsia="Arial Unicode MS" w:hAnsiTheme="majorBidi" w:cstheme="majorBidi"/>
          <w:b w:val="0"/>
          <w:bCs w:val="0"/>
          <w:sz w:val="28"/>
          <w:szCs w:val="28"/>
        </w:rPr>
        <w:t>«Традици</w:t>
      </w:r>
      <w:r w:rsidR="00D806AB">
        <w:rPr>
          <w:rStyle w:val="21"/>
          <w:rFonts w:asciiTheme="majorBidi" w:eastAsia="Arial Unicode MS" w:hAnsiTheme="majorBidi" w:cstheme="majorBidi"/>
          <w:b w:val="0"/>
          <w:bCs w:val="0"/>
          <w:sz w:val="28"/>
          <w:szCs w:val="28"/>
        </w:rPr>
        <w:t>и</w:t>
      </w:r>
      <w:r w:rsidRPr="00D82B40">
        <w:rPr>
          <w:rStyle w:val="21"/>
          <w:rFonts w:asciiTheme="majorBidi" w:eastAsia="Arial Unicode MS" w:hAnsiTheme="majorBidi" w:cstheme="majorBidi"/>
          <w:b w:val="0"/>
          <w:bCs w:val="0"/>
          <w:sz w:val="28"/>
          <w:szCs w:val="28"/>
        </w:rPr>
        <w:t xml:space="preserve"> еврейского народа» </w:t>
      </w:r>
      <w:r>
        <w:rPr>
          <w:rFonts w:asciiTheme="majorBidi" w:hAnsiTheme="majorBidi" w:cstheme="majorBidi"/>
          <w:sz w:val="28"/>
          <w:szCs w:val="28"/>
        </w:rPr>
        <w:t xml:space="preserve">предназначена для </w:t>
      </w:r>
      <w:r w:rsidR="005C0BDB">
        <w:rPr>
          <w:rFonts w:asciiTheme="majorBidi" w:hAnsiTheme="majorBidi" w:cstheme="majorBidi"/>
          <w:sz w:val="28"/>
          <w:szCs w:val="28"/>
        </w:rPr>
        <w:t>5</w:t>
      </w:r>
      <w:r w:rsidR="004568E5">
        <w:rPr>
          <w:rFonts w:asciiTheme="majorBidi" w:hAnsiTheme="majorBidi" w:cstheme="majorBidi"/>
          <w:sz w:val="28"/>
          <w:szCs w:val="28"/>
        </w:rPr>
        <w:t>-8</w:t>
      </w:r>
      <w:r w:rsidRPr="00A52DB2">
        <w:rPr>
          <w:rFonts w:asciiTheme="majorBidi" w:hAnsiTheme="majorBidi" w:cstheme="majorBidi"/>
          <w:sz w:val="28"/>
          <w:szCs w:val="28"/>
        </w:rPr>
        <w:t xml:space="preserve"> классов общеобразовательных школ с еврейским этнокультурным компонентом.</w:t>
      </w:r>
      <w:r w:rsidR="005876C7">
        <w:rPr>
          <w:rFonts w:asciiTheme="majorBidi" w:hAnsiTheme="majorBidi" w:cstheme="majorBidi"/>
          <w:sz w:val="28"/>
          <w:szCs w:val="28"/>
        </w:rPr>
        <w:t xml:space="preserve"> </w:t>
      </w:r>
      <w:r w:rsidRPr="00A52DB2">
        <w:rPr>
          <w:rFonts w:asciiTheme="majorBidi" w:hAnsiTheme="majorBidi" w:cstheme="majorBidi"/>
          <w:sz w:val="28"/>
          <w:szCs w:val="28"/>
        </w:rPr>
        <w:t>Она содействует реализации единой концепции национального образования, сохраняя при этом условия для вариативного построения блоков и проявления творческой инициативы учителей. Нормативной основой программы стали следующие документы федерального и локального уровней:</w:t>
      </w:r>
    </w:p>
    <w:p w14:paraId="30D52AA3" w14:textId="77777777" w:rsidR="00A87CAD" w:rsidRPr="00A52DB2" w:rsidRDefault="00A87CAD" w:rsidP="00A87CAD">
      <w:pPr>
        <w:numPr>
          <w:ilvl w:val="0"/>
          <w:numId w:val="2"/>
        </w:numPr>
        <w:tabs>
          <w:tab w:val="left" w:pos="826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Закон «Об образовании в РФ» № 273 - ФЗ от 29 декабря 2012 г.</w:t>
      </w:r>
    </w:p>
    <w:p w14:paraId="7CD18A7A" w14:textId="77777777" w:rsidR="00A87CAD" w:rsidRPr="00A52DB2" w:rsidRDefault="00A87CAD" w:rsidP="00A87CAD">
      <w:pPr>
        <w:numPr>
          <w:ilvl w:val="0"/>
          <w:numId w:val="2"/>
        </w:numPr>
        <w:tabs>
          <w:tab w:val="left" w:pos="802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Приказ Министерства образования и науки РФ от 17 декабря 2010 г. № 1897 «Об утверждении ФГОС основного общего образования».</w:t>
      </w:r>
    </w:p>
    <w:p w14:paraId="0DBA644F" w14:textId="77777777" w:rsidR="00A87CAD" w:rsidRPr="00A52DB2" w:rsidRDefault="00A87CAD" w:rsidP="00A87CAD">
      <w:pPr>
        <w:numPr>
          <w:ilvl w:val="0"/>
          <w:numId w:val="2"/>
        </w:numPr>
        <w:tabs>
          <w:tab w:val="left" w:pos="798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Письмо Департамента государственной политики в сфере общего образования Ми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нистерства образования и науки РФ от 25 мая 2015 г. № 08 - 761 «Об изучении предметных областей «Основы религиозных культур и светской этики» и «Основы духовно - нравствен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ной культуры народов России»</w:t>
      </w:r>
    </w:p>
    <w:p w14:paraId="42A6D316" w14:textId="77777777" w:rsidR="00A87CAD" w:rsidRPr="00A52DB2" w:rsidRDefault="00A87CAD" w:rsidP="00A87CAD">
      <w:pPr>
        <w:numPr>
          <w:ilvl w:val="0"/>
          <w:numId w:val="2"/>
        </w:numPr>
        <w:tabs>
          <w:tab w:val="left" w:pos="778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Закон «О свободе совести и религиозных объединениях» № 125 - ФЗ от 26 сентября 1997 г.</w:t>
      </w:r>
    </w:p>
    <w:p w14:paraId="14FCC92A" w14:textId="77777777" w:rsidR="00A87CAD" w:rsidRPr="00A52DB2" w:rsidRDefault="00A87CAD" w:rsidP="00A87CAD">
      <w:pPr>
        <w:numPr>
          <w:ilvl w:val="0"/>
          <w:numId w:val="2"/>
        </w:numPr>
        <w:tabs>
          <w:tab w:val="left" w:pos="802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Концепция духовно-нравственного развития и воспитания личности гражданина России. (А.Я.Данилюк, А.М.Кондаков, В.А. Тишков). - М.: Просвещение, 2010 г.</w:t>
      </w:r>
    </w:p>
    <w:p w14:paraId="40BDFF63" w14:textId="77777777" w:rsidR="00A87CAD" w:rsidRPr="00A52DB2" w:rsidRDefault="00A87CAD" w:rsidP="00A87CAD">
      <w:pPr>
        <w:numPr>
          <w:ilvl w:val="0"/>
          <w:numId w:val="2"/>
        </w:numPr>
        <w:tabs>
          <w:tab w:val="left" w:pos="831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Примерная основная образовательная программа основного общего образования.</w:t>
      </w:r>
    </w:p>
    <w:p w14:paraId="53FB5C78" w14:textId="77777777" w:rsidR="00A87CAD" w:rsidRPr="00A52DB2" w:rsidRDefault="00A87CAD" w:rsidP="00A87CAD">
      <w:pPr>
        <w:numPr>
          <w:ilvl w:val="0"/>
          <w:numId w:val="2"/>
        </w:numPr>
        <w:tabs>
          <w:tab w:val="left" w:pos="802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Основная образовательная программа основного общего образования ЧОУ СОШ «Ор Авнер».</w:t>
      </w:r>
    </w:p>
    <w:p w14:paraId="6D1749D3" w14:textId="46CCE180" w:rsidR="00A87CAD" w:rsidRPr="00A52DB2" w:rsidRDefault="00A87CAD" w:rsidP="00A87CAD">
      <w:pPr>
        <w:numPr>
          <w:ilvl w:val="0"/>
          <w:numId w:val="2"/>
        </w:numPr>
        <w:tabs>
          <w:tab w:val="left" w:pos="831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Устав ЧОУ СОШ «Ор Авнер».</w:t>
      </w:r>
    </w:p>
    <w:p w14:paraId="31780283" w14:textId="71DAE5CB" w:rsidR="00A87CAD" w:rsidRPr="00A52DB2" w:rsidRDefault="00A87CAD" w:rsidP="00A87CAD">
      <w:pPr>
        <w:spacing w:after="292"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Рабочая программа учебного курса «Традиции еврейского народа» адаптирована к УМК, разработанному фондом «Даркейну» для сети школ «Ор Авнер», который включает в себя учебник</w:t>
      </w:r>
      <w:r w:rsidR="00B85593">
        <w:rPr>
          <w:rFonts w:asciiTheme="majorBidi" w:hAnsiTheme="majorBidi" w:cstheme="majorBidi"/>
          <w:sz w:val="28"/>
          <w:szCs w:val="28"/>
        </w:rPr>
        <w:t xml:space="preserve">, </w:t>
      </w:r>
      <w:r w:rsidRPr="00A52DB2">
        <w:rPr>
          <w:rFonts w:asciiTheme="majorBidi" w:hAnsiTheme="majorBidi" w:cstheme="majorBidi"/>
          <w:sz w:val="28"/>
          <w:szCs w:val="28"/>
        </w:rPr>
        <w:t>рабочую тетрадь для учащихся и методи</w:t>
      </w:r>
      <w:r w:rsidRPr="00A52DB2">
        <w:rPr>
          <w:rFonts w:asciiTheme="majorBidi" w:hAnsiTheme="majorBidi" w:cstheme="majorBidi"/>
          <w:sz w:val="28"/>
          <w:szCs w:val="28"/>
        </w:rPr>
        <w:softHyphen/>
        <w:t>ческое пособие для учителя.</w:t>
      </w:r>
      <w:r w:rsidR="005876C7">
        <w:rPr>
          <w:rFonts w:asciiTheme="majorBidi" w:hAnsiTheme="majorBidi" w:cstheme="majorBidi"/>
          <w:sz w:val="28"/>
          <w:szCs w:val="28"/>
        </w:rPr>
        <w:t xml:space="preserve"> </w:t>
      </w:r>
      <w:r w:rsidR="00FE615F">
        <w:rPr>
          <w:rFonts w:asciiTheme="majorBidi" w:hAnsiTheme="majorBidi" w:cstheme="majorBidi"/>
          <w:sz w:val="28"/>
          <w:szCs w:val="28"/>
        </w:rPr>
        <w:t xml:space="preserve">Курс состоит из </w:t>
      </w:r>
      <w:r w:rsidR="005876C7">
        <w:rPr>
          <w:rFonts w:asciiTheme="majorBidi" w:hAnsiTheme="majorBidi" w:cstheme="majorBidi"/>
          <w:sz w:val="28"/>
          <w:szCs w:val="28"/>
        </w:rPr>
        <w:t>следующи</w:t>
      </w:r>
      <w:r w:rsidR="00FE615F">
        <w:rPr>
          <w:rFonts w:asciiTheme="majorBidi" w:hAnsiTheme="majorBidi" w:cstheme="majorBidi"/>
          <w:sz w:val="28"/>
          <w:szCs w:val="28"/>
        </w:rPr>
        <w:t>х</w:t>
      </w:r>
      <w:r w:rsidR="005876C7">
        <w:rPr>
          <w:rFonts w:asciiTheme="majorBidi" w:hAnsiTheme="majorBidi" w:cstheme="majorBidi"/>
          <w:sz w:val="28"/>
          <w:szCs w:val="28"/>
        </w:rPr>
        <w:t xml:space="preserve"> модул</w:t>
      </w:r>
      <w:r w:rsidR="00FE615F">
        <w:rPr>
          <w:rFonts w:asciiTheme="majorBidi" w:hAnsiTheme="majorBidi" w:cstheme="majorBidi"/>
          <w:sz w:val="28"/>
          <w:szCs w:val="28"/>
        </w:rPr>
        <w:t>ей:</w:t>
      </w:r>
      <w:r w:rsidR="005876C7">
        <w:rPr>
          <w:rFonts w:asciiTheme="majorBidi" w:hAnsiTheme="majorBidi" w:cstheme="majorBidi"/>
          <w:sz w:val="28"/>
          <w:szCs w:val="28"/>
        </w:rPr>
        <w:t xml:space="preserve"> «Традиция» (</w:t>
      </w:r>
      <w:r w:rsidR="004568E5">
        <w:rPr>
          <w:rFonts w:asciiTheme="majorBidi" w:hAnsiTheme="majorBidi" w:cstheme="majorBidi"/>
          <w:sz w:val="28"/>
          <w:szCs w:val="28"/>
        </w:rPr>
        <w:t>5</w:t>
      </w:r>
      <w:r w:rsidR="005876C7">
        <w:rPr>
          <w:rFonts w:asciiTheme="majorBidi" w:hAnsiTheme="majorBidi" w:cstheme="majorBidi"/>
          <w:sz w:val="28"/>
          <w:szCs w:val="28"/>
        </w:rPr>
        <w:t>-8 классы), «Танах» (</w:t>
      </w:r>
      <w:r w:rsidR="004568E5">
        <w:rPr>
          <w:rFonts w:asciiTheme="majorBidi" w:hAnsiTheme="majorBidi" w:cstheme="majorBidi"/>
          <w:sz w:val="28"/>
          <w:szCs w:val="28"/>
        </w:rPr>
        <w:t>5</w:t>
      </w:r>
      <w:r w:rsidR="005876C7">
        <w:rPr>
          <w:rFonts w:asciiTheme="majorBidi" w:hAnsiTheme="majorBidi" w:cstheme="majorBidi"/>
          <w:sz w:val="28"/>
          <w:szCs w:val="28"/>
        </w:rPr>
        <w:t>-8 классы), «Живое наследие» (9-11 классы</w:t>
      </w:r>
      <w:r w:rsidR="00FE615F">
        <w:rPr>
          <w:rFonts w:asciiTheme="majorBidi" w:hAnsiTheme="majorBidi" w:cstheme="majorBidi"/>
          <w:sz w:val="28"/>
          <w:szCs w:val="28"/>
        </w:rPr>
        <w:t>).</w:t>
      </w:r>
      <w:r w:rsidR="005876C7">
        <w:rPr>
          <w:rFonts w:asciiTheme="majorBidi" w:hAnsiTheme="majorBidi" w:cstheme="majorBidi"/>
          <w:sz w:val="28"/>
          <w:szCs w:val="28"/>
        </w:rPr>
        <w:t xml:space="preserve"> </w:t>
      </w:r>
      <w:r w:rsidRPr="00A52DB2">
        <w:rPr>
          <w:rFonts w:asciiTheme="majorBidi" w:hAnsiTheme="majorBidi" w:cstheme="majorBidi"/>
          <w:sz w:val="28"/>
          <w:szCs w:val="28"/>
        </w:rPr>
        <w:t xml:space="preserve">Программа продолжает изучение курса «Традиция еврейского народа», начатое в начальной школе.  </w:t>
      </w:r>
      <w:bookmarkStart w:id="1" w:name="bookmark1"/>
    </w:p>
    <w:p w14:paraId="640533EE" w14:textId="77777777" w:rsidR="00A87CAD" w:rsidRPr="00A52DB2" w:rsidRDefault="00A87CAD" w:rsidP="00A87CAD">
      <w:pPr>
        <w:spacing w:after="292"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b/>
          <w:bCs/>
          <w:sz w:val="28"/>
          <w:szCs w:val="28"/>
        </w:rPr>
        <w:lastRenderedPageBreak/>
        <w:t>Актуальность реализации программы предмета «Традиции еврейского народа» на уровне основного общего образования.</w:t>
      </w:r>
      <w:bookmarkEnd w:id="1"/>
      <w:r w:rsidRPr="00A52DB2">
        <w:rPr>
          <w:rFonts w:asciiTheme="majorBidi" w:hAnsiTheme="majorBidi" w:cstheme="majorBidi"/>
          <w:sz w:val="28"/>
          <w:szCs w:val="28"/>
        </w:rPr>
        <w:t xml:space="preserve"> </w:t>
      </w:r>
    </w:p>
    <w:p w14:paraId="36A61138" w14:textId="77777777" w:rsidR="00A87CAD" w:rsidRPr="00A52DB2" w:rsidRDefault="00A87CAD" w:rsidP="00A87CAD">
      <w:pPr>
        <w:spacing w:after="292"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В современной России национальное образование служит важнейшим ресурсом соци</w:t>
      </w:r>
      <w:r w:rsidRPr="00A52DB2">
        <w:rPr>
          <w:rFonts w:asciiTheme="majorBidi" w:hAnsiTheme="majorBidi" w:cstheme="majorBidi"/>
          <w:sz w:val="28"/>
          <w:szCs w:val="28"/>
        </w:rPr>
        <w:softHyphen/>
        <w:t>ально-экономического, политического и культурного развития общества и его граждан; этно - конфессиональные группы наряду с семьёй признаются носителями базовых ценно</w:t>
      </w:r>
      <w:r w:rsidRPr="00A52DB2">
        <w:rPr>
          <w:rFonts w:asciiTheme="majorBidi" w:hAnsiTheme="majorBidi" w:cstheme="majorBidi"/>
          <w:sz w:val="28"/>
          <w:szCs w:val="28"/>
        </w:rPr>
        <w:softHyphen/>
        <w:t>стей, освоение которых является основой задачей духовно - нравственного развития граж</w:t>
      </w:r>
      <w:r w:rsidRPr="00A52DB2">
        <w:rPr>
          <w:rFonts w:asciiTheme="majorBidi" w:hAnsiTheme="majorBidi" w:cstheme="majorBidi"/>
          <w:sz w:val="28"/>
          <w:szCs w:val="28"/>
        </w:rPr>
        <w:softHyphen/>
        <w:t>данина нашей страны. Среди таких ценностей называется развитие национального самосо</w:t>
      </w:r>
      <w:r w:rsidRPr="00A52DB2">
        <w:rPr>
          <w:rFonts w:asciiTheme="majorBidi" w:hAnsiTheme="majorBidi" w:cstheme="majorBidi"/>
          <w:sz w:val="28"/>
          <w:szCs w:val="28"/>
        </w:rPr>
        <w:softHyphen/>
        <w:t xml:space="preserve">знания и национальная идентичность. </w:t>
      </w:r>
    </w:p>
    <w:p w14:paraId="1BEF706E" w14:textId="77777777" w:rsidR="00A87CAD" w:rsidRPr="00A52DB2" w:rsidRDefault="00A87CAD" w:rsidP="00A87CAD">
      <w:pPr>
        <w:spacing w:after="292"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Национальное образование в средней школе играет важнейшую роль с точки зрения личностного развития и социализации учащихся, приобщения их к национальным и миро</w:t>
      </w:r>
      <w:r w:rsidRPr="00A52DB2">
        <w:rPr>
          <w:rFonts w:asciiTheme="majorBidi" w:hAnsiTheme="majorBidi" w:cstheme="majorBidi"/>
          <w:sz w:val="28"/>
          <w:szCs w:val="28"/>
        </w:rPr>
        <w:softHyphen/>
        <w:t>вым культурным традициям, интеграции в исторически сложившееся многонациональное и многоконфессиальное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</w:t>
      </w:r>
      <w:r w:rsidRPr="00A52DB2">
        <w:rPr>
          <w:rFonts w:asciiTheme="majorBidi" w:hAnsiTheme="majorBidi" w:cstheme="majorBidi"/>
          <w:sz w:val="28"/>
          <w:szCs w:val="28"/>
        </w:rPr>
        <w:softHyphen/>
        <w:t>ление о выдающихся деятелях и ключевых событиях прошлого еврейского народа. Знания об историческом опыте человечества и историческом пути народов мира важны для пони</w:t>
      </w:r>
      <w:r w:rsidRPr="00A52DB2">
        <w:rPr>
          <w:rFonts w:asciiTheme="majorBidi" w:hAnsiTheme="majorBidi" w:cstheme="majorBidi"/>
          <w:sz w:val="28"/>
          <w:szCs w:val="28"/>
        </w:rPr>
        <w:softHyphen/>
        <w:t>мания современных общественных процессов, ориентации в динамично развивающемся информационном пространстве.</w:t>
      </w:r>
    </w:p>
    <w:p w14:paraId="4BB8F2B1" w14:textId="77777777" w:rsidR="00A87CAD" w:rsidRPr="00A52DB2" w:rsidRDefault="00A87CAD" w:rsidP="00A87CAD">
      <w:pPr>
        <w:spacing w:after="233"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Место и роль исторического знания еврейских традиций в образовании молодого по</w:t>
      </w:r>
      <w:r w:rsidRPr="00A52DB2">
        <w:rPr>
          <w:rFonts w:asciiTheme="majorBidi" w:hAnsiTheme="majorBidi" w:cstheme="majorBidi"/>
          <w:sz w:val="28"/>
          <w:szCs w:val="28"/>
        </w:rPr>
        <w:softHyphen/>
        <w:t>коления обусловлены его познавательными и мировоззренческими свойствами, вкладом в духовно-нравственное развитие личности человека. Социальные функции исторического знания национального прошлого осознавались и использовались в разных обществах с дав</w:t>
      </w:r>
      <w:r w:rsidRPr="00A52DB2">
        <w:rPr>
          <w:rFonts w:asciiTheme="majorBidi" w:hAnsiTheme="majorBidi" w:cstheme="majorBidi"/>
          <w:sz w:val="28"/>
          <w:szCs w:val="28"/>
        </w:rPr>
        <w:softHyphen/>
        <w:t xml:space="preserve">них времен до наших дней. </w:t>
      </w:r>
    </w:p>
    <w:p w14:paraId="11435C20" w14:textId="77777777" w:rsidR="00A87CAD" w:rsidRPr="00A52DB2" w:rsidRDefault="00A87CAD" w:rsidP="00A87CAD">
      <w:pPr>
        <w:spacing w:after="233"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Style w:val="21"/>
          <w:rFonts w:asciiTheme="majorBidi" w:eastAsia="Arial Unicode MS" w:hAnsiTheme="majorBidi" w:cstheme="majorBidi"/>
          <w:sz w:val="28"/>
          <w:szCs w:val="28"/>
        </w:rPr>
        <w:t xml:space="preserve">Главной целью </w:t>
      </w:r>
      <w:r w:rsidRPr="00A52DB2">
        <w:rPr>
          <w:rFonts w:asciiTheme="majorBidi" w:hAnsiTheme="majorBidi" w:cstheme="majorBidi"/>
          <w:sz w:val="28"/>
          <w:szCs w:val="28"/>
        </w:rPr>
        <w:t>изучения учебного курса «Традиции еврейского народа» в основной школе являются</w:t>
      </w:r>
    </w:p>
    <w:p w14:paraId="6031F9B6" w14:textId="77777777" w:rsidR="00A87CAD" w:rsidRPr="00A52DB2" w:rsidRDefault="00A87CAD" w:rsidP="00A87CAD">
      <w:pPr>
        <w:numPr>
          <w:ilvl w:val="0"/>
          <w:numId w:val="3"/>
        </w:numPr>
        <w:tabs>
          <w:tab w:val="left" w:pos="946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образование, развитие и воспитание личности учащегося, способного к самоиден</w:t>
      </w:r>
      <w:r w:rsidRPr="00A52DB2">
        <w:rPr>
          <w:rFonts w:asciiTheme="majorBidi" w:hAnsiTheme="majorBidi" w:cstheme="majorBidi"/>
          <w:sz w:val="28"/>
          <w:szCs w:val="28"/>
        </w:rPr>
        <w:softHyphen/>
        <w:t>тификации и определению своих ценностных приоритетов на основе осмысления истори</w:t>
      </w:r>
      <w:r w:rsidRPr="00A52DB2">
        <w:rPr>
          <w:rFonts w:asciiTheme="majorBidi" w:hAnsiTheme="majorBidi" w:cstheme="majorBidi"/>
          <w:sz w:val="28"/>
          <w:szCs w:val="28"/>
        </w:rPr>
        <w:softHyphen/>
        <w:t xml:space="preserve">ческого и национального опыта своей страны и </w:t>
      </w:r>
      <w:r w:rsidRPr="00A52DB2">
        <w:rPr>
          <w:rFonts w:asciiTheme="majorBidi" w:hAnsiTheme="majorBidi" w:cstheme="majorBidi"/>
          <w:sz w:val="28"/>
          <w:szCs w:val="28"/>
        </w:rPr>
        <w:lastRenderedPageBreak/>
        <w:t>еврейского народа в целом, активно и твор</w:t>
      </w:r>
      <w:r w:rsidRPr="00A52DB2">
        <w:rPr>
          <w:rFonts w:asciiTheme="majorBidi" w:hAnsiTheme="majorBidi" w:cstheme="majorBidi"/>
          <w:sz w:val="28"/>
          <w:szCs w:val="28"/>
        </w:rPr>
        <w:softHyphen/>
        <w:t>чески применяющего исторические знания в учебной и социальной деятельности.</w:t>
      </w:r>
    </w:p>
    <w:p w14:paraId="78459CE5" w14:textId="77777777" w:rsidR="00A87CAD" w:rsidRPr="00A52DB2" w:rsidRDefault="00A87CAD" w:rsidP="00A87CAD">
      <w:pPr>
        <w:numPr>
          <w:ilvl w:val="0"/>
          <w:numId w:val="3"/>
        </w:numPr>
        <w:tabs>
          <w:tab w:val="left" w:pos="946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развитие у учащихся способности анализировать содержащуюся в различных ис</w:t>
      </w:r>
      <w:r w:rsidRPr="00A52DB2">
        <w:rPr>
          <w:rFonts w:asciiTheme="majorBidi" w:hAnsiTheme="majorBidi" w:cstheme="majorBidi"/>
          <w:sz w:val="28"/>
          <w:szCs w:val="28"/>
        </w:rPr>
        <w:softHyphen/>
        <w:t>точниках информацию о событиях и явлениях прошлого и настоящего в их динамике, вза</w:t>
      </w:r>
      <w:r w:rsidRPr="00A52DB2">
        <w:rPr>
          <w:rFonts w:asciiTheme="majorBidi" w:hAnsiTheme="majorBidi" w:cstheme="majorBidi"/>
          <w:sz w:val="28"/>
          <w:szCs w:val="28"/>
        </w:rPr>
        <w:softHyphen/>
        <w:t>имосвязи и взаимообусловленности;</w:t>
      </w:r>
    </w:p>
    <w:p w14:paraId="21A0FEF8" w14:textId="77777777" w:rsidR="00A87CAD" w:rsidRPr="00A52DB2" w:rsidRDefault="00A87CAD" w:rsidP="00A87CAD">
      <w:pPr>
        <w:numPr>
          <w:ilvl w:val="0"/>
          <w:numId w:val="3"/>
        </w:numPr>
        <w:tabs>
          <w:tab w:val="left" w:pos="951"/>
        </w:tabs>
        <w:spacing w:after="240"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формирование у школьников умений применять национальные знания для осмыс</w:t>
      </w:r>
      <w:r w:rsidRPr="00A52DB2">
        <w:rPr>
          <w:rFonts w:asciiTheme="majorBidi" w:hAnsiTheme="majorBidi" w:cstheme="majorBidi"/>
          <w:sz w:val="28"/>
          <w:szCs w:val="28"/>
        </w:rPr>
        <w:softHyphen/>
        <w:t>ления сущности современных общественных явлений, в общении с другими людьми в со</w:t>
      </w:r>
      <w:r w:rsidRPr="00A52DB2">
        <w:rPr>
          <w:rFonts w:asciiTheme="majorBidi" w:hAnsiTheme="majorBidi" w:cstheme="majorBidi"/>
          <w:sz w:val="28"/>
          <w:szCs w:val="28"/>
        </w:rPr>
        <w:softHyphen/>
        <w:t>временном поликультурном, полиэтничном и многоконфессиональном обществе.</w:t>
      </w:r>
    </w:p>
    <w:p w14:paraId="38623AA6" w14:textId="77777777" w:rsidR="00A87CAD" w:rsidRPr="00A52DB2" w:rsidRDefault="00A87CAD" w:rsidP="00A87CAD">
      <w:pPr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Style w:val="21"/>
          <w:rFonts w:asciiTheme="majorBidi" w:eastAsia="Arial Unicode MS" w:hAnsiTheme="majorBidi" w:cstheme="majorBidi"/>
          <w:sz w:val="28"/>
          <w:szCs w:val="28"/>
        </w:rPr>
        <w:t xml:space="preserve">Задачи изучения </w:t>
      </w:r>
      <w:r w:rsidRPr="00A52DB2">
        <w:rPr>
          <w:rFonts w:asciiTheme="majorBidi" w:hAnsiTheme="majorBidi" w:cstheme="majorBidi"/>
          <w:sz w:val="28"/>
          <w:szCs w:val="28"/>
        </w:rPr>
        <w:t>курса «Традиции еврейского народа» в основной школе:</w:t>
      </w:r>
    </w:p>
    <w:p w14:paraId="2B70C1E1" w14:textId="77777777" w:rsidR="00A87CAD" w:rsidRPr="00A52DB2" w:rsidRDefault="00A87CAD" w:rsidP="00A87CAD">
      <w:pPr>
        <w:numPr>
          <w:ilvl w:val="0"/>
          <w:numId w:val="3"/>
        </w:numPr>
        <w:tabs>
          <w:tab w:val="left" w:pos="1005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воспитание уважения к истории и традициям еврейского народа,</w:t>
      </w:r>
    </w:p>
    <w:p w14:paraId="1FCAAAD5" w14:textId="77777777" w:rsidR="00A87CAD" w:rsidRPr="00A52DB2" w:rsidRDefault="00A87CAD" w:rsidP="00A87CAD">
      <w:pPr>
        <w:numPr>
          <w:ilvl w:val="0"/>
          <w:numId w:val="3"/>
        </w:numPr>
        <w:tabs>
          <w:tab w:val="left" w:pos="769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 xml:space="preserve">освоение знаний </w:t>
      </w:r>
      <w:r w:rsidRPr="00990664">
        <w:rPr>
          <w:rFonts w:asciiTheme="majorBidi" w:hAnsiTheme="majorBidi" w:cstheme="majorBidi"/>
          <w:sz w:val="28"/>
          <w:szCs w:val="28"/>
        </w:rPr>
        <w:t>о важней</w:t>
      </w:r>
      <w:r w:rsidRPr="00990664">
        <w:rPr>
          <w:rStyle w:val="22"/>
          <w:rFonts w:asciiTheme="majorBidi" w:eastAsia="Arial Unicode MS" w:hAnsiTheme="majorBidi" w:cstheme="majorBidi"/>
          <w:sz w:val="28"/>
          <w:szCs w:val="28"/>
          <w:u w:val="none"/>
          <w:lang w:val="ru-RU"/>
        </w:rPr>
        <w:t>ш</w:t>
      </w:r>
      <w:r w:rsidRPr="00990664">
        <w:rPr>
          <w:rFonts w:asciiTheme="majorBidi" w:hAnsiTheme="majorBidi" w:cstheme="majorBidi"/>
          <w:sz w:val="28"/>
          <w:szCs w:val="28"/>
        </w:rPr>
        <w:t>их</w:t>
      </w:r>
      <w:r w:rsidRPr="00A52DB2">
        <w:rPr>
          <w:rFonts w:asciiTheme="majorBidi" w:hAnsiTheme="majorBidi" w:cstheme="majorBidi"/>
          <w:sz w:val="28"/>
          <w:szCs w:val="28"/>
        </w:rPr>
        <w:t xml:space="preserve"> событиях в истории еврейского народа, в их взаимо</w:t>
      </w:r>
      <w:r w:rsidRPr="00A52DB2">
        <w:rPr>
          <w:rFonts w:asciiTheme="majorBidi" w:hAnsiTheme="majorBidi" w:cstheme="majorBidi"/>
          <w:sz w:val="28"/>
          <w:szCs w:val="28"/>
        </w:rPr>
        <w:softHyphen/>
        <w:t>связи и хронологической преемственности;</w:t>
      </w:r>
    </w:p>
    <w:p w14:paraId="3D087BE7" w14:textId="77777777" w:rsidR="00A87CAD" w:rsidRPr="00A52DB2" w:rsidRDefault="00A87CAD" w:rsidP="00A87CAD">
      <w:pPr>
        <w:numPr>
          <w:ilvl w:val="0"/>
          <w:numId w:val="3"/>
        </w:numPr>
        <w:tabs>
          <w:tab w:val="left" w:pos="769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овладение умениями работать с различными источниками исторической информа</w:t>
      </w:r>
      <w:r w:rsidRPr="00A52DB2">
        <w:rPr>
          <w:rFonts w:asciiTheme="majorBidi" w:hAnsiTheme="majorBidi" w:cstheme="majorBidi"/>
          <w:sz w:val="28"/>
          <w:szCs w:val="28"/>
        </w:rPr>
        <w:softHyphen/>
        <w:t>ции;</w:t>
      </w:r>
    </w:p>
    <w:p w14:paraId="0986348C" w14:textId="77777777" w:rsidR="00A87CAD" w:rsidRPr="00A52DB2" w:rsidRDefault="00A87CAD" w:rsidP="00A87CAD">
      <w:pPr>
        <w:numPr>
          <w:ilvl w:val="0"/>
          <w:numId w:val="3"/>
        </w:numPr>
        <w:tabs>
          <w:tab w:val="left" w:pos="769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формирование ценностных ориентаций в ходе ознакомления с исторически сложив</w:t>
      </w:r>
      <w:r w:rsidRPr="00A52DB2">
        <w:rPr>
          <w:rFonts w:asciiTheme="majorBidi" w:hAnsiTheme="majorBidi" w:cstheme="majorBidi"/>
          <w:sz w:val="28"/>
          <w:szCs w:val="28"/>
        </w:rPr>
        <w:softHyphen/>
        <w:t>шимися культурными, религиозными, национальными еврейскими традициями;</w:t>
      </w:r>
    </w:p>
    <w:p w14:paraId="7C9A9A59" w14:textId="77777777" w:rsidR="00A87CAD" w:rsidRPr="00A52DB2" w:rsidRDefault="00A87CAD" w:rsidP="00A87CAD">
      <w:pPr>
        <w:numPr>
          <w:ilvl w:val="0"/>
          <w:numId w:val="3"/>
        </w:numPr>
        <w:tabs>
          <w:tab w:val="left" w:pos="774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применение знаний и представлений об исторически сложившихся системах соци</w:t>
      </w:r>
      <w:r w:rsidRPr="00A52DB2">
        <w:rPr>
          <w:rFonts w:asciiTheme="majorBidi" w:hAnsiTheme="majorBidi" w:cstheme="majorBidi"/>
          <w:sz w:val="28"/>
          <w:szCs w:val="28"/>
        </w:rPr>
        <w:softHyphen/>
        <w:t>альных норм и ценностей для жизни в поликультурном, полиэтничном и многоконфессио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нальном обществе, участия в межкультурном взаимодействии, толерантного отношения к представителям других народов и стран;</w:t>
      </w:r>
    </w:p>
    <w:p w14:paraId="52205113" w14:textId="77777777" w:rsidR="00A87CAD" w:rsidRPr="00A52DB2" w:rsidRDefault="00A87CAD" w:rsidP="00A87CAD">
      <w:pPr>
        <w:numPr>
          <w:ilvl w:val="0"/>
          <w:numId w:val="3"/>
        </w:numPr>
        <w:tabs>
          <w:tab w:val="left" w:pos="774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3CD332C6" w14:textId="77777777" w:rsidR="00A87CAD" w:rsidRPr="00A52DB2" w:rsidRDefault="00A87CAD" w:rsidP="00A87CAD">
      <w:pPr>
        <w:numPr>
          <w:ilvl w:val="0"/>
          <w:numId w:val="3"/>
        </w:numPr>
        <w:tabs>
          <w:tab w:val="left" w:pos="822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воспитание учащихся в духе патриотизма, уважения к своему Отечеству, многонациональному Российскому государству в соответствии с идеями взаимопо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нимания, толерантности и мира между людьми и народами, в духе демократических ценно</w:t>
      </w:r>
      <w:r w:rsidRPr="00A52DB2">
        <w:rPr>
          <w:rFonts w:asciiTheme="majorBidi" w:hAnsiTheme="majorBidi" w:cstheme="majorBidi"/>
          <w:sz w:val="28"/>
          <w:szCs w:val="28"/>
        </w:rPr>
        <w:softHyphen/>
        <w:t>стей современного общества.</w:t>
      </w:r>
    </w:p>
    <w:p w14:paraId="0D4FACDA" w14:textId="77777777" w:rsidR="00A87CAD" w:rsidRPr="00A52DB2" w:rsidRDefault="00A87CAD" w:rsidP="00A87CAD">
      <w:pPr>
        <w:tabs>
          <w:tab w:val="left" w:pos="778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4A6CF48" w14:textId="77777777" w:rsidR="00A87CAD" w:rsidRPr="00A52DB2" w:rsidRDefault="00A87CAD" w:rsidP="00A87CAD">
      <w:pPr>
        <w:pStyle w:val="34"/>
        <w:keepNext/>
        <w:keepLines/>
        <w:shd w:val="clear" w:color="auto" w:fill="auto"/>
        <w:spacing w:before="0" w:line="276" w:lineRule="auto"/>
        <w:ind w:firstLine="0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       </w:t>
      </w:r>
      <w:r w:rsidRPr="00A52DB2">
        <w:rPr>
          <w:rFonts w:asciiTheme="majorBidi" w:hAnsiTheme="majorBidi" w:cstheme="majorBidi"/>
          <w:sz w:val="28"/>
          <w:szCs w:val="28"/>
        </w:rPr>
        <w:t>Основные функции программы:</w:t>
      </w:r>
    </w:p>
    <w:p w14:paraId="4E6ADDD0" w14:textId="77777777" w:rsidR="00A87CAD" w:rsidRPr="00A52DB2" w:rsidRDefault="00A87CAD" w:rsidP="00A87CAD">
      <w:pPr>
        <w:numPr>
          <w:ilvl w:val="0"/>
          <w:numId w:val="2"/>
        </w:numPr>
        <w:tabs>
          <w:tab w:val="left" w:pos="798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 xml:space="preserve">Познавательная функция, обеспечивающая изучение исторического </w:t>
      </w:r>
      <w:r w:rsidRPr="00A52DB2">
        <w:rPr>
          <w:rFonts w:asciiTheme="majorBidi" w:hAnsiTheme="majorBidi" w:cstheme="majorBidi"/>
          <w:sz w:val="28"/>
          <w:szCs w:val="28"/>
        </w:rPr>
        <w:lastRenderedPageBreak/>
        <w:t>пути еврей</w:t>
      </w:r>
      <w:r w:rsidRPr="00A52DB2">
        <w:rPr>
          <w:rFonts w:asciiTheme="majorBidi" w:hAnsiTheme="majorBidi" w:cstheme="majorBidi"/>
          <w:sz w:val="28"/>
          <w:szCs w:val="28"/>
        </w:rPr>
        <w:softHyphen/>
        <w:t>ского народа, отражение всех явлений и процессов истории становления еврейских тради</w:t>
      </w:r>
      <w:r w:rsidRPr="00A52DB2">
        <w:rPr>
          <w:rFonts w:asciiTheme="majorBidi" w:hAnsiTheme="majorBidi" w:cstheme="majorBidi"/>
          <w:sz w:val="28"/>
          <w:szCs w:val="28"/>
        </w:rPr>
        <w:softHyphen/>
        <w:t>ций.</w:t>
      </w:r>
    </w:p>
    <w:p w14:paraId="74CC5A89" w14:textId="77777777" w:rsidR="00A87CAD" w:rsidRPr="00A52DB2" w:rsidRDefault="00A87CAD" w:rsidP="00A87CAD">
      <w:pPr>
        <w:numPr>
          <w:ilvl w:val="0"/>
          <w:numId w:val="2"/>
        </w:numPr>
        <w:tabs>
          <w:tab w:val="left" w:pos="798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Мировоззренческая функция, обеспечивающая формирование представлений об об</w:t>
      </w:r>
      <w:r w:rsidRPr="00A52DB2">
        <w:rPr>
          <w:rFonts w:asciiTheme="majorBidi" w:hAnsiTheme="majorBidi" w:cstheme="majorBidi"/>
          <w:sz w:val="28"/>
          <w:szCs w:val="28"/>
        </w:rPr>
        <w:softHyphen/>
        <w:t>ществе, общей картины мира на основе знания исторических фактов, процессов и явлений.</w:t>
      </w:r>
    </w:p>
    <w:p w14:paraId="5EBA4223" w14:textId="2FB1C5D2" w:rsidR="00A87CAD" w:rsidRDefault="00A87CAD" w:rsidP="00A87CAD">
      <w:pPr>
        <w:numPr>
          <w:ilvl w:val="0"/>
          <w:numId w:val="2"/>
        </w:numPr>
        <w:tabs>
          <w:tab w:val="left" w:pos="798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Практико - политическая функция, состоящая в том, что изучение традиций народа, связанное с выявлением закономерностей и тенденций развития общества, способствует формированию политической культуры, предостерегает от субъективизма.</w:t>
      </w:r>
    </w:p>
    <w:p w14:paraId="60BEBD5D" w14:textId="77777777" w:rsidR="00D82B40" w:rsidRPr="00D82B40" w:rsidRDefault="00D82B40" w:rsidP="00D82B40">
      <w:pPr>
        <w:tabs>
          <w:tab w:val="left" w:pos="798"/>
        </w:tabs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82B40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</w:p>
    <w:p w14:paraId="0D23C349" w14:textId="3513A5BB" w:rsidR="00D82B40" w:rsidRDefault="00D82B40" w:rsidP="00D82B40">
      <w:pPr>
        <w:tabs>
          <w:tab w:val="left" w:pos="798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82B40">
        <w:rPr>
          <w:rFonts w:asciiTheme="majorBidi" w:hAnsiTheme="majorBidi" w:cstheme="majorBidi"/>
          <w:b/>
          <w:bCs/>
          <w:sz w:val="28"/>
          <w:szCs w:val="28"/>
        </w:rPr>
        <w:t>Место курса внеурочной деятельности «Традици</w:t>
      </w:r>
      <w:r w:rsidR="00E37052">
        <w:rPr>
          <w:rFonts w:asciiTheme="majorBidi" w:hAnsiTheme="majorBidi" w:cstheme="majorBidi"/>
          <w:b/>
          <w:bCs/>
          <w:sz w:val="28"/>
          <w:szCs w:val="28"/>
        </w:rPr>
        <w:t>и</w:t>
      </w:r>
      <w:r w:rsidRPr="00D82B40">
        <w:rPr>
          <w:rFonts w:asciiTheme="majorBidi" w:hAnsiTheme="majorBidi" w:cstheme="majorBidi"/>
          <w:b/>
          <w:bCs/>
          <w:sz w:val="28"/>
          <w:szCs w:val="28"/>
        </w:rPr>
        <w:t xml:space="preserve"> еврейского народа» в учебном плане</w:t>
      </w:r>
      <w:r w:rsidRPr="00D82B40">
        <w:rPr>
          <w:rFonts w:asciiTheme="majorBidi" w:hAnsiTheme="majorBidi" w:cstheme="majorBidi"/>
          <w:sz w:val="28"/>
          <w:szCs w:val="28"/>
        </w:rPr>
        <w:t>.</w:t>
      </w:r>
    </w:p>
    <w:p w14:paraId="3974051D" w14:textId="77777777" w:rsidR="00D82B40" w:rsidRDefault="00D82B40" w:rsidP="00D82B40">
      <w:pPr>
        <w:tabs>
          <w:tab w:val="left" w:pos="798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2968"/>
        <w:gridCol w:w="2544"/>
        <w:gridCol w:w="1929"/>
      </w:tblGrid>
      <w:tr w:rsidR="00D82B40" w:rsidRPr="00D82B40" w14:paraId="656CAB4C" w14:textId="77777777" w:rsidTr="00E37052">
        <w:trPr>
          <w:trHeight w:val="989"/>
        </w:trPr>
        <w:tc>
          <w:tcPr>
            <w:tcW w:w="1428" w:type="dxa"/>
          </w:tcPr>
          <w:p w14:paraId="71FCD609" w14:textId="77777777" w:rsidR="00D82B40" w:rsidRPr="00D82B40" w:rsidRDefault="00D82B40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82B40">
              <w:rPr>
                <w:rFonts w:asciiTheme="majorBidi" w:hAnsiTheme="majorBidi" w:cstheme="majorBidi"/>
                <w:sz w:val="28"/>
                <w:szCs w:val="28"/>
              </w:rPr>
              <w:t>Класс</w:t>
            </w:r>
          </w:p>
        </w:tc>
        <w:tc>
          <w:tcPr>
            <w:tcW w:w="2968" w:type="dxa"/>
          </w:tcPr>
          <w:p w14:paraId="0BAC003F" w14:textId="77777777" w:rsidR="00D82B40" w:rsidRPr="00D82B40" w:rsidRDefault="00D82B40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82B40">
              <w:rPr>
                <w:rFonts w:asciiTheme="majorBidi" w:hAnsiTheme="majorBidi" w:cstheme="majorBidi"/>
                <w:sz w:val="28"/>
                <w:szCs w:val="28"/>
              </w:rPr>
              <w:t>Кол-во часов</w:t>
            </w:r>
          </w:p>
          <w:p w14:paraId="609236CB" w14:textId="77777777" w:rsidR="00D82B40" w:rsidRPr="00D82B40" w:rsidRDefault="00D82B40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82B40">
              <w:rPr>
                <w:rFonts w:asciiTheme="majorBidi" w:hAnsiTheme="majorBidi" w:cstheme="majorBidi"/>
                <w:sz w:val="28"/>
                <w:szCs w:val="28"/>
              </w:rPr>
              <w:t>в неделю</w:t>
            </w:r>
          </w:p>
        </w:tc>
        <w:tc>
          <w:tcPr>
            <w:tcW w:w="2544" w:type="dxa"/>
          </w:tcPr>
          <w:p w14:paraId="644CF5A4" w14:textId="77777777" w:rsidR="00D82B40" w:rsidRPr="00D82B40" w:rsidRDefault="00D82B40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82B40">
              <w:rPr>
                <w:rFonts w:asciiTheme="majorBidi" w:hAnsiTheme="majorBidi" w:cstheme="majorBidi"/>
                <w:sz w:val="28"/>
                <w:szCs w:val="28"/>
              </w:rPr>
              <w:t>Кол-во учебных недель</w:t>
            </w:r>
          </w:p>
        </w:tc>
        <w:tc>
          <w:tcPr>
            <w:tcW w:w="1929" w:type="dxa"/>
          </w:tcPr>
          <w:p w14:paraId="777883FE" w14:textId="77777777" w:rsidR="00D82B40" w:rsidRPr="00D82B40" w:rsidRDefault="00D82B40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82B40">
              <w:rPr>
                <w:rFonts w:asciiTheme="majorBidi" w:hAnsiTheme="majorBidi" w:cstheme="majorBidi"/>
                <w:sz w:val="28"/>
                <w:szCs w:val="28"/>
              </w:rPr>
              <w:t>Всего часов за учебный год</w:t>
            </w:r>
          </w:p>
        </w:tc>
      </w:tr>
      <w:tr w:rsidR="00D82B40" w:rsidRPr="00D82B40" w14:paraId="1A0A2134" w14:textId="77777777" w:rsidTr="00E37052">
        <w:trPr>
          <w:trHeight w:val="989"/>
        </w:trPr>
        <w:tc>
          <w:tcPr>
            <w:tcW w:w="1428" w:type="dxa"/>
          </w:tcPr>
          <w:p w14:paraId="1A1C9A9D" w14:textId="061DF105" w:rsidR="00D82B40" w:rsidRPr="00D82B40" w:rsidRDefault="005C0BDB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968" w:type="dxa"/>
          </w:tcPr>
          <w:p w14:paraId="56643DE5" w14:textId="65112BD6" w:rsidR="00D82B40" w:rsidRPr="00D82B40" w:rsidRDefault="00342EEF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EA75142" w14:textId="7FFC47DE" w:rsidR="00D82B40" w:rsidRPr="00D82B40" w:rsidRDefault="00E37052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342EEF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929" w:type="dxa"/>
          </w:tcPr>
          <w:p w14:paraId="53E52D5D" w14:textId="2F4713FD" w:rsidR="00D82B40" w:rsidRPr="00D82B40" w:rsidRDefault="0002346E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70</w:t>
            </w:r>
          </w:p>
        </w:tc>
      </w:tr>
      <w:tr w:rsidR="00D82B40" w:rsidRPr="00D82B40" w14:paraId="33548BE9" w14:textId="77777777" w:rsidTr="00E37052">
        <w:trPr>
          <w:trHeight w:val="942"/>
        </w:trPr>
        <w:tc>
          <w:tcPr>
            <w:tcW w:w="1428" w:type="dxa"/>
          </w:tcPr>
          <w:p w14:paraId="11A88842" w14:textId="2387E56C" w:rsidR="00D82B40" w:rsidRPr="00D82B40" w:rsidRDefault="005C0BDB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968" w:type="dxa"/>
          </w:tcPr>
          <w:p w14:paraId="09800094" w14:textId="4658D0B5" w:rsidR="00D82B40" w:rsidRPr="00D82B40" w:rsidRDefault="00342EEF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0EA2F4E0" w14:textId="0EB2BA08" w:rsidR="00D82B40" w:rsidRPr="00D82B40" w:rsidRDefault="00D82B40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82B40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342EEF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929" w:type="dxa"/>
          </w:tcPr>
          <w:p w14:paraId="1C98F750" w14:textId="25C03DD5" w:rsidR="00D82B40" w:rsidRPr="00D82B40" w:rsidRDefault="0002346E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70</w:t>
            </w:r>
          </w:p>
        </w:tc>
      </w:tr>
      <w:tr w:rsidR="00342EEF" w:rsidRPr="00D82B40" w14:paraId="08D42F0F" w14:textId="77777777" w:rsidTr="00E37052">
        <w:trPr>
          <w:trHeight w:val="942"/>
        </w:trPr>
        <w:tc>
          <w:tcPr>
            <w:tcW w:w="1428" w:type="dxa"/>
          </w:tcPr>
          <w:p w14:paraId="6784B277" w14:textId="4F1DF79D" w:rsidR="00342EEF" w:rsidRDefault="00342EEF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968" w:type="dxa"/>
          </w:tcPr>
          <w:p w14:paraId="68BF613C" w14:textId="79978D6F" w:rsidR="00342EEF" w:rsidRDefault="00342EEF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11022B1E" w14:textId="680AA72B" w:rsidR="00342EEF" w:rsidRPr="00D82B40" w:rsidRDefault="00342EEF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  <w:tc>
          <w:tcPr>
            <w:tcW w:w="1929" w:type="dxa"/>
          </w:tcPr>
          <w:p w14:paraId="1B3CDC17" w14:textId="0AD97FC4" w:rsidR="00342EEF" w:rsidRDefault="0002346E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70</w:t>
            </w:r>
          </w:p>
        </w:tc>
      </w:tr>
      <w:tr w:rsidR="00342EEF" w:rsidRPr="00D82B40" w14:paraId="669B750D" w14:textId="77777777" w:rsidTr="00E37052">
        <w:trPr>
          <w:trHeight w:val="942"/>
        </w:trPr>
        <w:tc>
          <w:tcPr>
            <w:tcW w:w="1428" w:type="dxa"/>
          </w:tcPr>
          <w:p w14:paraId="5DBB6D70" w14:textId="74E65E7E" w:rsidR="00342EEF" w:rsidRDefault="00342EEF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968" w:type="dxa"/>
          </w:tcPr>
          <w:p w14:paraId="7A624A49" w14:textId="44C401C2" w:rsidR="00342EEF" w:rsidRDefault="00342EEF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27C8C23D" w14:textId="22540D3D" w:rsidR="00342EEF" w:rsidRDefault="00342EEF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  <w:tc>
          <w:tcPr>
            <w:tcW w:w="1929" w:type="dxa"/>
          </w:tcPr>
          <w:p w14:paraId="5BD07167" w14:textId="37180AA7" w:rsidR="00342EEF" w:rsidRDefault="0002346E" w:rsidP="0099560B">
            <w:pPr>
              <w:tabs>
                <w:tab w:val="left" w:pos="798"/>
              </w:tabs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70</w:t>
            </w:r>
          </w:p>
        </w:tc>
      </w:tr>
    </w:tbl>
    <w:p w14:paraId="33871640" w14:textId="77777777" w:rsidR="00D82B40" w:rsidRPr="00A52DB2" w:rsidRDefault="00D82B40" w:rsidP="00D82B40">
      <w:pPr>
        <w:tabs>
          <w:tab w:val="left" w:pos="798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A882909" w14:textId="1D71E9BF" w:rsidR="00A87CAD" w:rsidRPr="00A52DB2" w:rsidRDefault="00A87CAD" w:rsidP="00A87CAD">
      <w:pPr>
        <w:spacing w:after="678"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Структура и содержание программы учебного предмета «Традиции еврейского народа» соответствуют требованиям Федерального государственного образовательного стандарта основного общего образования и являются компонентом основной образователь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ной программы основного общего образования ЧОУ СОШ «Ор Авнер» как часть этно</w:t>
      </w:r>
      <w:r w:rsidRPr="00A52DB2">
        <w:rPr>
          <w:rFonts w:asciiTheme="majorBidi" w:hAnsiTheme="majorBidi" w:cstheme="majorBidi"/>
          <w:sz w:val="28"/>
          <w:szCs w:val="28"/>
        </w:rPr>
        <w:softHyphen/>
        <w:t>культурного компонента.</w:t>
      </w:r>
    </w:p>
    <w:p w14:paraId="449AFC76" w14:textId="77777777" w:rsidR="00A87CAD" w:rsidRPr="00A52DB2" w:rsidRDefault="00A87CAD" w:rsidP="00A87CAD">
      <w:pPr>
        <w:numPr>
          <w:ilvl w:val="0"/>
          <w:numId w:val="6"/>
        </w:numPr>
        <w:spacing w:after="678"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52DB2">
        <w:rPr>
          <w:rFonts w:asciiTheme="majorBidi" w:hAnsiTheme="majorBidi" w:cstheme="majorBidi"/>
          <w:b/>
          <w:bCs/>
          <w:sz w:val="28"/>
          <w:szCs w:val="28"/>
        </w:rPr>
        <w:lastRenderedPageBreak/>
        <w:t>Общая характеристика учебного курса</w:t>
      </w:r>
    </w:p>
    <w:p w14:paraId="08D40B92" w14:textId="77777777" w:rsidR="00A87CAD" w:rsidRPr="00A52DB2" w:rsidRDefault="00A87CAD" w:rsidP="00A87CAD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Главной целью общего образования является формирование личности школьника, способного к самоидентификации и определению своих ценностных приоритетов, в том числе на основе осмысления национального опыта своего народа и человечества в целом, активно и творчески применяющего знания в учебной и социальной деятельности. Вклад основной школы в достижение этой цели состоит в базовой национальной подготовке и социализации учащихся, что подразумевает овладение знаниями о национальной и мировой истории еврейского народа и формирование у учащихся исторического мышления как ос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новы гражданской идентичности ценностно - ориентированной личности.</w:t>
      </w:r>
    </w:p>
    <w:p w14:paraId="49CC8534" w14:textId="7FF11177" w:rsidR="00A87CAD" w:rsidRPr="00A52DB2" w:rsidRDefault="00A87CAD" w:rsidP="00A87CAD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Изучая сложные и трагические события, явления и процессы в разное историческое время в своей стране и в мире, учащиеся смогут понять роль социально активной личности в истории еврейского народа; познакомиться и осмыслить примеры героизма и самоотвер</w:t>
      </w:r>
      <w:r w:rsidRPr="00A52DB2">
        <w:rPr>
          <w:rFonts w:asciiTheme="majorBidi" w:hAnsiTheme="majorBidi" w:cstheme="majorBidi"/>
          <w:sz w:val="28"/>
          <w:szCs w:val="28"/>
        </w:rPr>
        <w:softHyphen/>
        <w:t>женности во имя общества и своего народа. Школьники осваивают опыт социального вза</w:t>
      </w:r>
      <w:r w:rsidRPr="00A52DB2">
        <w:rPr>
          <w:rFonts w:asciiTheme="majorBidi" w:hAnsiTheme="majorBidi" w:cstheme="majorBidi"/>
          <w:sz w:val="28"/>
          <w:szCs w:val="28"/>
        </w:rPr>
        <w:softHyphen/>
        <w:t>имодействия людей в процессе изучения событий в национальной и мировой истории, изу</w:t>
      </w:r>
      <w:r w:rsidRPr="00A52DB2">
        <w:rPr>
          <w:rFonts w:asciiTheme="majorBidi" w:hAnsiTheme="majorBidi" w:cstheme="majorBidi"/>
          <w:sz w:val="28"/>
          <w:szCs w:val="28"/>
        </w:rPr>
        <w:softHyphen/>
        <w:t xml:space="preserve">чают и обсуждают их </w:t>
      </w:r>
      <w:r w:rsidR="005876C7">
        <w:rPr>
          <w:rFonts w:asciiTheme="majorBidi" w:hAnsiTheme="majorBidi" w:cstheme="majorBidi"/>
          <w:sz w:val="28"/>
          <w:szCs w:val="28"/>
        </w:rPr>
        <w:t>–</w:t>
      </w:r>
      <w:r w:rsidRPr="00A52DB2">
        <w:rPr>
          <w:rFonts w:asciiTheme="majorBidi" w:hAnsiTheme="majorBidi" w:cstheme="majorBidi"/>
          <w:sz w:val="28"/>
          <w:szCs w:val="28"/>
        </w:rPr>
        <w:t xml:space="preserve"> всё</w:t>
      </w:r>
      <w:r w:rsidR="005876C7">
        <w:rPr>
          <w:rFonts w:asciiTheme="majorBidi" w:hAnsiTheme="majorBidi" w:cstheme="majorBidi"/>
          <w:sz w:val="28"/>
          <w:szCs w:val="28"/>
        </w:rPr>
        <w:t xml:space="preserve"> </w:t>
      </w:r>
      <w:r w:rsidRPr="00A52DB2">
        <w:rPr>
          <w:rFonts w:asciiTheme="majorBidi" w:hAnsiTheme="majorBidi" w:cstheme="majorBidi"/>
          <w:sz w:val="28"/>
          <w:szCs w:val="28"/>
        </w:rPr>
        <w:t>это ускоряет их социализацию. По мере освоения содержания у учащихся формируется система ценностей на основе осмысления закономерности и про</w:t>
      </w:r>
      <w:r w:rsidRPr="00A52DB2">
        <w:rPr>
          <w:rFonts w:asciiTheme="majorBidi" w:hAnsiTheme="majorBidi" w:cstheme="majorBidi"/>
          <w:sz w:val="28"/>
          <w:szCs w:val="28"/>
        </w:rPr>
        <w:softHyphen/>
        <w:t>грессивности развития, осознания приоритета общественного интереса над личностными и уникальности каждой личности.</w:t>
      </w:r>
    </w:p>
    <w:p w14:paraId="461EF953" w14:textId="77777777" w:rsidR="00A87CAD" w:rsidRPr="00A52DB2" w:rsidRDefault="00A87CAD" w:rsidP="00A87CAD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 xml:space="preserve">Таким образом, изучение курса </w:t>
      </w:r>
      <w:r w:rsidRPr="00A52DB2">
        <w:rPr>
          <w:rStyle w:val="21"/>
          <w:rFonts w:asciiTheme="majorBidi" w:eastAsia="Arial Unicode MS" w:hAnsiTheme="majorBidi" w:cstheme="majorBidi"/>
          <w:b w:val="0"/>
          <w:bCs w:val="0"/>
          <w:sz w:val="28"/>
          <w:szCs w:val="28"/>
        </w:rPr>
        <w:t>«Традиция еврейского народа»</w:t>
      </w:r>
      <w:r w:rsidRPr="00A52DB2">
        <w:rPr>
          <w:rStyle w:val="21"/>
          <w:rFonts w:asciiTheme="majorBidi" w:eastAsia="Arial Unicode MS" w:hAnsiTheme="majorBidi" w:cstheme="majorBidi"/>
          <w:sz w:val="28"/>
          <w:szCs w:val="28"/>
        </w:rPr>
        <w:t xml:space="preserve"> </w:t>
      </w:r>
      <w:r w:rsidRPr="00A52DB2">
        <w:rPr>
          <w:rFonts w:asciiTheme="majorBidi" w:hAnsiTheme="majorBidi" w:cstheme="majorBidi"/>
          <w:sz w:val="28"/>
          <w:szCs w:val="28"/>
        </w:rPr>
        <w:t>имеет для учащихся ценностно-ориентированное и общекультурное значение, играет существенную роль в про</w:t>
      </w:r>
      <w:r w:rsidRPr="00A52DB2">
        <w:rPr>
          <w:rFonts w:asciiTheme="majorBidi" w:hAnsiTheme="majorBidi" w:cstheme="majorBidi"/>
          <w:sz w:val="28"/>
          <w:szCs w:val="28"/>
        </w:rPr>
        <w:softHyphen/>
        <w:t>цессе самоидентификации учеников основной школы. Социокультурная составляющая курса, включающая доступно изложенные сведения о взаимопроникновении религий, куль</w:t>
      </w:r>
      <w:r w:rsidRPr="00A52DB2">
        <w:rPr>
          <w:rFonts w:asciiTheme="majorBidi" w:hAnsiTheme="majorBidi" w:cstheme="majorBidi"/>
          <w:sz w:val="28"/>
          <w:szCs w:val="28"/>
        </w:rPr>
        <w:softHyphen/>
        <w:t>тур, об основах гражданского общества, обеспечит условия для самоидентификации уча</w:t>
      </w:r>
      <w:r w:rsidRPr="00A52DB2">
        <w:rPr>
          <w:rFonts w:asciiTheme="majorBidi" w:hAnsiTheme="majorBidi" w:cstheme="majorBidi"/>
          <w:sz w:val="28"/>
          <w:szCs w:val="28"/>
        </w:rPr>
        <w:softHyphen/>
        <w:t xml:space="preserve">щихся в современном обществе. </w:t>
      </w:r>
    </w:p>
    <w:p w14:paraId="2D4FD266" w14:textId="77777777" w:rsidR="00A87CAD" w:rsidRPr="00A52DB2" w:rsidRDefault="00A87CAD" w:rsidP="00A87CAD">
      <w:pPr>
        <w:spacing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Предмет «Традиция еврейского народа» тесно связан с другими общеобразователь</w:t>
      </w:r>
      <w:r w:rsidRPr="00A52DB2">
        <w:rPr>
          <w:rFonts w:asciiTheme="majorBidi" w:hAnsiTheme="majorBidi" w:cstheme="majorBidi"/>
          <w:sz w:val="28"/>
          <w:szCs w:val="28"/>
        </w:rPr>
        <w:softHyphen/>
        <w:t>ными предметами, как в рамках предметного содержания, так и с точки зрения взаимосвязи в процессе формирования и развития компонентов учебной деятельности учащихся.</w:t>
      </w:r>
    </w:p>
    <w:p w14:paraId="6A476673" w14:textId="77777777" w:rsidR="00A87CAD" w:rsidRPr="00A52DB2" w:rsidRDefault="00A87CAD" w:rsidP="00A87CAD">
      <w:pPr>
        <w:spacing w:line="276" w:lineRule="auto"/>
        <w:ind w:firstLine="6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lastRenderedPageBreak/>
        <w:t>Содержание программы выстраивается на основе трёх основных линий: националь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ного времени, национального пространства, национального движения. Эти три линии со</w:t>
      </w:r>
      <w:r w:rsidRPr="00A52DB2">
        <w:rPr>
          <w:rFonts w:asciiTheme="majorBidi" w:hAnsiTheme="majorBidi" w:cstheme="majorBidi"/>
          <w:sz w:val="28"/>
          <w:szCs w:val="28"/>
        </w:rPr>
        <w:softHyphen/>
        <w:t xml:space="preserve">единяет воедино сквозная линия — </w:t>
      </w:r>
      <w:r w:rsidRPr="00A52DB2">
        <w:rPr>
          <w:rStyle w:val="21"/>
          <w:rFonts w:asciiTheme="majorBidi" w:eastAsia="Arial Unicode MS" w:hAnsiTheme="majorBidi" w:cstheme="majorBidi"/>
          <w:b w:val="0"/>
          <w:bCs w:val="0"/>
          <w:sz w:val="28"/>
          <w:szCs w:val="28"/>
        </w:rPr>
        <w:t>человек, личность в истории еврейского народа.</w:t>
      </w:r>
    </w:p>
    <w:p w14:paraId="503229FC" w14:textId="77777777" w:rsidR="00A87CAD" w:rsidRPr="00A52DB2" w:rsidRDefault="00A87CAD" w:rsidP="00A87CAD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 xml:space="preserve">Наряду с обозначенным </w:t>
      </w:r>
      <w:r w:rsidRPr="00A52DB2">
        <w:rPr>
          <w:rStyle w:val="21"/>
          <w:rFonts w:asciiTheme="majorBidi" w:eastAsia="Arial Unicode MS" w:hAnsiTheme="majorBidi" w:cstheme="majorBidi"/>
          <w:b w:val="0"/>
          <w:bCs w:val="0"/>
          <w:sz w:val="28"/>
          <w:szCs w:val="28"/>
        </w:rPr>
        <w:t>подходом</w:t>
      </w:r>
      <w:r w:rsidRPr="00A52DB2">
        <w:rPr>
          <w:rStyle w:val="21"/>
          <w:rFonts w:asciiTheme="majorBidi" w:eastAsia="Arial Unicode MS" w:hAnsiTheme="majorBidi" w:cstheme="majorBidi"/>
          <w:sz w:val="28"/>
          <w:szCs w:val="28"/>
        </w:rPr>
        <w:t xml:space="preserve"> </w:t>
      </w:r>
      <w:r w:rsidRPr="00A52DB2">
        <w:rPr>
          <w:rFonts w:asciiTheme="majorBidi" w:hAnsiTheme="majorBidi" w:cstheme="majorBidi"/>
          <w:sz w:val="28"/>
          <w:szCs w:val="28"/>
        </w:rPr>
        <w:t>к проектированию содержания программы «Традиция еврейского народа», наиболее актуальными и значимыми для её реализации являются:</w:t>
      </w:r>
    </w:p>
    <w:p w14:paraId="2F818B14" w14:textId="77777777" w:rsidR="00A87CAD" w:rsidRPr="00A52DB2" w:rsidRDefault="00A87CAD" w:rsidP="00A87CAD">
      <w:pPr>
        <w:numPr>
          <w:ilvl w:val="0"/>
          <w:numId w:val="3"/>
        </w:numPr>
        <w:tabs>
          <w:tab w:val="left" w:pos="769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деятельностный подход, ориентированный на формирование личности и её способ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ностей через активную познавательную деятельность самого учащегося;</w:t>
      </w:r>
    </w:p>
    <w:p w14:paraId="17C152A3" w14:textId="77777777" w:rsidR="00A87CAD" w:rsidRPr="00A52DB2" w:rsidRDefault="00A87CAD" w:rsidP="00A87CAD">
      <w:pPr>
        <w:numPr>
          <w:ilvl w:val="0"/>
          <w:numId w:val="3"/>
        </w:numPr>
        <w:tabs>
          <w:tab w:val="left" w:pos="778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компетентностный подход, рассматривающий приоритетным в процессе усвоения программы формирование комплекса общеучебных (универсальных, надпредметных) уме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ний, развитие способностей, овладение различными способами деятельности и формирова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ние личных качеств и отношений у учащихся основной школы;</w:t>
      </w:r>
    </w:p>
    <w:p w14:paraId="6E8BFEEB" w14:textId="77777777" w:rsidR="00A87CAD" w:rsidRPr="00A52DB2" w:rsidRDefault="00A87CAD" w:rsidP="00A87CAD">
      <w:pPr>
        <w:numPr>
          <w:ilvl w:val="0"/>
          <w:numId w:val="3"/>
        </w:numPr>
        <w:tabs>
          <w:tab w:val="left" w:pos="778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 xml:space="preserve"> дифференцированный подход при отборе и конструировании учебного содержания, предусматривающий принципы учёта возрастных и индивидуальных возможностей уча</w:t>
      </w:r>
      <w:r w:rsidRPr="00A52DB2">
        <w:rPr>
          <w:rFonts w:asciiTheme="majorBidi" w:hAnsiTheme="majorBidi" w:cstheme="majorBidi"/>
          <w:sz w:val="28"/>
          <w:szCs w:val="28"/>
        </w:rPr>
        <w:softHyphen/>
        <w:t>щихся;</w:t>
      </w:r>
    </w:p>
    <w:p w14:paraId="0BBF770F" w14:textId="77777777" w:rsidR="00A87CAD" w:rsidRPr="00A52DB2" w:rsidRDefault="00A87CAD" w:rsidP="00A87CA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  <w:sectPr w:rsidR="00A87CAD" w:rsidRPr="00A52DB2">
          <w:pgSz w:w="11900" w:h="16840"/>
          <w:pgMar w:top="2090" w:right="791" w:bottom="1723" w:left="1702" w:header="0" w:footer="3" w:gutter="0"/>
          <w:cols w:space="720"/>
          <w:noEndnote/>
          <w:docGrid w:linePitch="360"/>
        </w:sectPr>
      </w:pPr>
    </w:p>
    <w:p w14:paraId="4B472D53" w14:textId="77777777" w:rsidR="00A87CAD" w:rsidRPr="00A52DB2" w:rsidRDefault="00A87CAD" w:rsidP="00A87CAD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lastRenderedPageBreak/>
        <w:t>-личностно - ориентированный подход, рассматривающий обучение как осмыслен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ное, самостоятельное инициируемое, направленное на освоение смыслов как элементов личностного опыта;</w:t>
      </w:r>
    </w:p>
    <w:p w14:paraId="04A2AFCF" w14:textId="77777777" w:rsidR="00A87CAD" w:rsidRPr="00A52DB2" w:rsidRDefault="00A87CAD" w:rsidP="00A87CAD">
      <w:pPr>
        <w:numPr>
          <w:ilvl w:val="0"/>
          <w:numId w:val="3"/>
        </w:numPr>
        <w:tabs>
          <w:tab w:val="left" w:pos="788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проблемный подход, предполагающий усвоение программных знаний в процессе ре</w:t>
      </w:r>
      <w:r w:rsidRPr="00A52DB2">
        <w:rPr>
          <w:rFonts w:asciiTheme="majorBidi" w:hAnsiTheme="majorBidi" w:cstheme="majorBidi"/>
          <w:sz w:val="28"/>
          <w:szCs w:val="28"/>
        </w:rPr>
        <w:softHyphen/>
        <w:t>шения проблемных задач и исторических ситуаций, которые придают обучению поисковый и исследовательский характер. Под проблемой ситуацией понимается интеллектуальное за</w:t>
      </w:r>
      <w:r w:rsidRPr="00A52DB2">
        <w:rPr>
          <w:rFonts w:asciiTheme="majorBidi" w:hAnsiTheme="majorBidi" w:cstheme="majorBidi"/>
          <w:sz w:val="28"/>
          <w:szCs w:val="28"/>
        </w:rPr>
        <w:softHyphen/>
        <w:t>дание, в 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мышления учащихся.</w:t>
      </w:r>
    </w:p>
    <w:p w14:paraId="703F45D4" w14:textId="77777777" w:rsidR="00A87CAD" w:rsidRPr="00A52DB2" w:rsidRDefault="00A87CAD" w:rsidP="00A87CAD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 xml:space="preserve">Ориентация на указанные подходы делает приоритетным использование частично - поисковых и проблемных </w:t>
      </w:r>
      <w:r w:rsidRPr="00A52DB2">
        <w:rPr>
          <w:rStyle w:val="21"/>
          <w:rFonts w:asciiTheme="majorBidi" w:eastAsia="Arial Unicode MS" w:hAnsiTheme="majorBidi" w:cstheme="majorBidi"/>
          <w:sz w:val="28"/>
          <w:szCs w:val="28"/>
        </w:rPr>
        <w:t>методов обучения.</w:t>
      </w:r>
    </w:p>
    <w:p w14:paraId="4666C79B" w14:textId="77777777" w:rsidR="00A87CAD" w:rsidRPr="00A52DB2" w:rsidRDefault="00A87CAD" w:rsidP="00A87CAD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 xml:space="preserve">Основной </w:t>
      </w:r>
      <w:r w:rsidRPr="00A52DB2">
        <w:rPr>
          <w:rStyle w:val="21"/>
          <w:rFonts w:asciiTheme="majorBidi" w:eastAsia="Arial Unicode MS" w:hAnsiTheme="majorBidi" w:cstheme="majorBidi"/>
          <w:sz w:val="28"/>
          <w:szCs w:val="28"/>
        </w:rPr>
        <w:t xml:space="preserve">формой организации учебной деятельности </w:t>
      </w:r>
      <w:r w:rsidRPr="00A52DB2">
        <w:rPr>
          <w:rFonts w:asciiTheme="majorBidi" w:hAnsiTheme="majorBidi" w:cstheme="majorBidi"/>
          <w:sz w:val="28"/>
          <w:szCs w:val="28"/>
        </w:rPr>
        <w:t>обучающихся выступают различные типы уроков, в частности, урок освоения систематических знаний, урок пере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носа и инте</w:t>
      </w:r>
      <w:r>
        <w:rPr>
          <w:rFonts w:asciiTheme="majorBidi" w:hAnsiTheme="majorBidi" w:cstheme="majorBidi"/>
          <w:sz w:val="28"/>
          <w:szCs w:val="28"/>
        </w:rPr>
        <w:t>грации знаний, урок ценностно-</w:t>
      </w:r>
      <w:r w:rsidRPr="00A52DB2">
        <w:rPr>
          <w:rFonts w:asciiTheme="majorBidi" w:hAnsiTheme="majorBidi" w:cstheme="majorBidi"/>
          <w:sz w:val="28"/>
          <w:szCs w:val="28"/>
        </w:rPr>
        <w:t>смысловой направленности, урок обучения в сотрудничестве и др.</w:t>
      </w:r>
    </w:p>
    <w:p w14:paraId="70046D3B" w14:textId="29E2EA2F" w:rsidR="00A87CAD" w:rsidRPr="00A52DB2" w:rsidRDefault="00A87CAD" w:rsidP="00A87CAD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Освоение курса «Традиция еврейского народа» предполагает активное взаимодей</w:t>
      </w:r>
      <w:r w:rsidRPr="00A52DB2">
        <w:rPr>
          <w:rFonts w:asciiTheme="majorBidi" w:hAnsiTheme="majorBidi" w:cstheme="majorBidi"/>
          <w:sz w:val="28"/>
          <w:szCs w:val="28"/>
        </w:rPr>
        <w:softHyphen/>
        <w:t>ствие с родителями учащихся, без которого изучение данного предмета будет неполноцен</w:t>
      </w:r>
      <w:r w:rsidRPr="00A52DB2">
        <w:rPr>
          <w:rFonts w:asciiTheme="majorBidi" w:hAnsiTheme="majorBidi" w:cstheme="majorBidi"/>
          <w:sz w:val="28"/>
          <w:szCs w:val="28"/>
        </w:rPr>
        <w:softHyphen/>
        <w:t>ным и недостаточно эффективным. Необходима активная работа по включению родителей в школьную жизнь ребенка. Накануне введения курса, в процессе преподавания и по завер</w:t>
      </w:r>
      <w:r w:rsidRPr="00A52DB2">
        <w:rPr>
          <w:rFonts w:asciiTheme="majorBidi" w:hAnsiTheme="majorBidi" w:cstheme="majorBidi"/>
          <w:sz w:val="28"/>
          <w:szCs w:val="28"/>
        </w:rPr>
        <w:softHyphen/>
        <w:t>шению курса рекомендуется провести родительские собрания. На собраниях (кроме пер</w:t>
      </w:r>
      <w:r w:rsidRPr="00A52DB2">
        <w:rPr>
          <w:rFonts w:asciiTheme="majorBidi" w:hAnsiTheme="majorBidi" w:cstheme="majorBidi"/>
          <w:sz w:val="28"/>
          <w:szCs w:val="28"/>
        </w:rPr>
        <w:softHyphen/>
        <w:t>вого) могут принять сами ученики, выступив с рассказом о своих впечатлениях и достиже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ниях, с презентацией своих промежуточных или итоговых образовательных результатов. Многие виды деятельности, рекомендуемые в рамках изучения курса, подразумевают об</w:t>
      </w:r>
      <w:r w:rsidRPr="00A52DB2">
        <w:rPr>
          <w:rFonts w:asciiTheme="majorBidi" w:hAnsiTheme="majorBidi" w:cstheme="majorBidi"/>
          <w:sz w:val="28"/>
          <w:szCs w:val="28"/>
        </w:rPr>
        <w:softHyphen/>
        <w:t>ращение ребенка к членам своей семьи с целью получения необходимой информации. Ро</w:t>
      </w:r>
      <w:r w:rsidRPr="00A52DB2">
        <w:rPr>
          <w:rFonts w:asciiTheme="majorBidi" w:hAnsiTheme="majorBidi" w:cstheme="majorBidi"/>
          <w:sz w:val="28"/>
          <w:szCs w:val="28"/>
        </w:rPr>
        <w:softHyphen/>
        <w:t xml:space="preserve">дители могут оказать большую помощь в подборе иллюстративного материала, фотографий или фрагментов видеофильмов к урокам. При изучении тем, связанных </w:t>
      </w:r>
      <w:r w:rsidR="00E37052">
        <w:rPr>
          <w:rFonts w:asciiTheme="majorBidi" w:hAnsiTheme="majorBidi" w:cstheme="majorBidi"/>
          <w:sz w:val="28"/>
          <w:szCs w:val="28"/>
        </w:rPr>
        <w:t>с</w:t>
      </w:r>
      <w:r w:rsidRPr="00A52DB2">
        <w:rPr>
          <w:rFonts w:asciiTheme="majorBidi" w:hAnsiTheme="majorBidi" w:cstheme="majorBidi"/>
          <w:sz w:val="28"/>
          <w:szCs w:val="28"/>
        </w:rPr>
        <w:t xml:space="preserve"> бытовым укладом, члены семей учеников могут выступить с рассказом о семейных традициях (традиционные праздники, любимые блюда, подарки для детей и др.)  Желательно привлечение родителей и к внеурочным мероприятиям.</w:t>
      </w:r>
    </w:p>
    <w:p w14:paraId="74DF6E29" w14:textId="77777777" w:rsidR="00A87CAD" w:rsidRPr="00A52DB2" w:rsidRDefault="00A87CAD" w:rsidP="00A87CAD">
      <w:pPr>
        <w:pStyle w:val="60"/>
        <w:shd w:val="clear" w:color="auto" w:fill="auto"/>
        <w:spacing w:before="0" w:after="185" w:line="276" w:lineRule="auto"/>
        <w:ind w:left="8060"/>
        <w:jc w:val="both"/>
        <w:rPr>
          <w:rFonts w:asciiTheme="majorBidi" w:hAnsiTheme="majorBidi" w:cstheme="majorBidi"/>
          <w:sz w:val="28"/>
          <w:szCs w:val="28"/>
        </w:rPr>
        <w:sectPr w:rsidR="00A87CAD" w:rsidRPr="00A52DB2">
          <w:headerReference w:type="even" r:id="rId13"/>
          <w:headerReference w:type="first" r:id="rId14"/>
          <w:pgSz w:w="11900" w:h="16840"/>
          <w:pgMar w:top="1041" w:right="659" w:bottom="1041" w:left="1823" w:header="0" w:footer="3" w:gutter="0"/>
          <w:cols w:space="720"/>
          <w:noEndnote/>
          <w:docGrid w:linePitch="360"/>
        </w:sectPr>
      </w:pPr>
    </w:p>
    <w:p w14:paraId="3A92134E" w14:textId="77777777" w:rsidR="00A87CAD" w:rsidRPr="00A52DB2" w:rsidRDefault="00A87CAD" w:rsidP="00A87CAD">
      <w:pPr>
        <w:pStyle w:val="34"/>
        <w:keepNext/>
        <w:keepLines/>
        <w:shd w:val="clear" w:color="auto" w:fill="auto"/>
        <w:tabs>
          <w:tab w:val="left" w:pos="2203"/>
        </w:tabs>
        <w:spacing w:before="0" w:line="276" w:lineRule="auto"/>
        <w:ind w:left="960" w:firstLine="0"/>
        <w:rPr>
          <w:rFonts w:asciiTheme="majorBidi" w:hAnsiTheme="majorBidi" w:cstheme="majorBidi"/>
          <w:sz w:val="28"/>
          <w:szCs w:val="28"/>
        </w:rPr>
      </w:pPr>
      <w:bookmarkStart w:id="2" w:name="bookmark5"/>
      <w:r w:rsidRPr="00A52DB2">
        <w:rPr>
          <w:rFonts w:asciiTheme="majorBidi" w:hAnsiTheme="majorBidi" w:cstheme="majorBidi"/>
          <w:sz w:val="28"/>
          <w:szCs w:val="28"/>
        </w:rPr>
        <w:lastRenderedPageBreak/>
        <w:t>3. Результаты освоения учащимися учебного курса</w:t>
      </w:r>
      <w:bookmarkEnd w:id="2"/>
    </w:p>
    <w:p w14:paraId="10FB6D48" w14:textId="61679C22" w:rsidR="00A87CAD" w:rsidRPr="00A52DB2" w:rsidRDefault="00A87CAD" w:rsidP="00A87CAD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Учебный курс «Традици</w:t>
      </w:r>
      <w:r w:rsidR="00E37052">
        <w:rPr>
          <w:rFonts w:asciiTheme="majorBidi" w:hAnsiTheme="majorBidi" w:cstheme="majorBidi"/>
          <w:sz w:val="28"/>
          <w:szCs w:val="28"/>
        </w:rPr>
        <w:t>и</w:t>
      </w:r>
      <w:r w:rsidRPr="00A52DB2">
        <w:rPr>
          <w:rFonts w:asciiTheme="majorBidi" w:hAnsiTheme="majorBidi" w:cstheme="majorBidi"/>
          <w:sz w:val="28"/>
          <w:szCs w:val="28"/>
        </w:rPr>
        <w:t xml:space="preserve"> еврейского народа» ориентирован на достижение всех трёх типов образовательных результатов в соответствии с современной моделью содержания об</w:t>
      </w:r>
      <w:r w:rsidRPr="00A52DB2">
        <w:rPr>
          <w:rFonts w:asciiTheme="majorBidi" w:hAnsiTheme="majorBidi" w:cstheme="majorBidi"/>
          <w:sz w:val="28"/>
          <w:szCs w:val="28"/>
        </w:rPr>
        <w:softHyphen/>
        <w:t>разования: личностных, метапредметных и предметных. В силу специфики данного пред</w:t>
      </w:r>
      <w:r w:rsidRPr="00A52DB2">
        <w:rPr>
          <w:rFonts w:asciiTheme="majorBidi" w:hAnsiTheme="majorBidi" w:cstheme="majorBidi"/>
          <w:sz w:val="28"/>
          <w:szCs w:val="28"/>
        </w:rPr>
        <w:softHyphen/>
        <w:t>мета и его ведущей роли в процессе реализации программы воспитания и социализации учащихся еврейской образовательной организации, на первый план выходят личностные результаты освоения программы учебного курса, с достижением которых связано решение основных задач духовно - нравственного развития учащихся средней школы.</w:t>
      </w:r>
    </w:p>
    <w:p w14:paraId="189C23BF" w14:textId="5C500A84" w:rsidR="00A87CAD" w:rsidRPr="00A52DB2" w:rsidRDefault="00A87CAD" w:rsidP="00A87CAD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При этом в соответствии с программой развития УУД ЧОУ СОШ «Ор Авнер» осво</w:t>
      </w:r>
      <w:r w:rsidRPr="00A52DB2">
        <w:rPr>
          <w:rFonts w:asciiTheme="majorBidi" w:hAnsiTheme="majorBidi" w:cstheme="majorBidi"/>
          <w:sz w:val="28"/>
          <w:szCs w:val="28"/>
        </w:rPr>
        <w:softHyphen/>
        <w:t>ение программы курса «Традици</w:t>
      </w:r>
      <w:r w:rsidR="00E37052">
        <w:rPr>
          <w:rFonts w:asciiTheme="majorBidi" w:hAnsiTheme="majorBidi" w:cstheme="majorBidi"/>
          <w:sz w:val="28"/>
          <w:szCs w:val="28"/>
        </w:rPr>
        <w:t>и</w:t>
      </w:r>
      <w:r w:rsidRPr="00A52DB2">
        <w:rPr>
          <w:rFonts w:asciiTheme="majorBidi" w:hAnsiTheme="majorBidi" w:cstheme="majorBidi"/>
          <w:sz w:val="28"/>
          <w:szCs w:val="28"/>
        </w:rPr>
        <w:t xml:space="preserve"> еврейского народа» имеет приоритетную направленность для формирования и развития тех психичес</w:t>
      </w:r>
      <w:r>
        <w:rPr>
          <w:rFonts w:asciiTheme="majorBidi" w:hAnsiTheme="majorBidi" w:cstheme="majorBidi"/>
          <w:sz w:val="28"/>
          <w:szCs w:val="28"/>
        </w:rPr>
        <w:t xml:space="preserve">ких новообразований учащихся </w:t>
      </w:r>
      <w:r w:rsidR="00990664">
        <w:rPr>
          <w:rFonts w:asciiTheme="majorBidi" w:hAnsiTheme="majorBidi" w:cstheme="majorBidi"/>
          <w:sz w:val="28"/>
          <w:szCs w:val="28"/>
        </w:rPr>
        <w:t>6</w:t>
      </w:r>
      <w:r>
        <w:rPr>
          <w:rFonts w:asciiTheme="majorBidi" w:hAnsiTheme="majorBidi" w:cstheme="majorBidi"/>
          <w:sz w:val="28"/>
          <w:szCs w:val="28"/>
        </w:rPr>
        <w:t>-</w:t>
      </w:r>
      <w:r w:rsidR="00D82B40">
        <w:rPr>
          <w:rFonts w:asciiTheme="majorBidi" w:hAnsiTheme="majorBidi" w:cstheme="majorBidi"/>
          <w:sz w:val="28"/>
          <w:szCs w:val="28"/>
        </w:rPr>
        <w:t>1</w:t>
      </w:r>
      <w:r w:rsidR="00E37052">
        <w:rPr>
          <w:rFonts w:asciiTheme="majorBidi" w:hAnsiTheme="majorBidi" w:cstheme="majorBidi"/>
          <w:sz w:val="28"/>
          <w:szCs w:val="28"/>
        </w:rPr>
        <w:t>1</w:t>
      </w:r>
      <w:r w:rsidRPr="00A52DB2">
        <w:rPr>
          <w:rFonts w:asciiTheme="majorBidi" w:hAnsiTheme="majorBidi" w:cstheme="majorBidi"/>
          <w:sz w:val="28"/>
          <w:szCs w:val="28"/>
        </w:rPr>
        <w:t xml:space="preserve"> классов, которые принято описывать в терминах «личностные универсальные учебные действия» и «коммуникативные универсальные учебные действия».</w:t>
      </w:r>
    </w:p>
    <w:p w14:paraId="39141FE4" w14:textId="77777777" w:rsidR="00A87CAD" w:rsidRPr="00A52DB2" w:rsidRDefault="00A87CAD" w:rsidP="00A87CAD">
      <w:pPr>
        <w:pStyle w:val="34"/>
        <w:keepNext/>
        <w:keepLines/>
        <w:shd w:val="clear" w:color="auto" w:fill="auto"/>
        <w:spacing w:before="0" w:line="276" w:lineRule="auto"/>
        <w:ind w:left="520" w:firstLine="0"/>
        <w:rPr>
          <w:rFonts w:asciiTheme="majorBidi" w:hAnsiTheme="majorBidi" w:cstheme="majorBidi"/>
          <w:sz w:val="28"/>
          <w:szCs w:val="28"/>
        </w:rPr>
      </w:pPr>
      <w:bookmarkStart w:id="3" w:name="bookmark6"/>
      <w:r w:rsidRPr="00A52DB2">
        <w:rPr>
          <w:rFonts w:asciiTheme="majorBidi" w:hAnsiTheme="majorBidi" w:cstheme="majorBidi"/>
          <w:sz w:val="28"/>
          <w:szCs w:val="28"/>
          <w:lang w:bidi="en-US"/>
        </w:rPr>
        <w:t xml:space="preserve">3.1 </w:t>
      </w:r>
      <w:r w:rsidRPr="00A52DB2">
        <w:rPr>
          <w:rFonts w:asciiTheme="majorBidi" w:hAnsiTheme="majorBidi" w:cstheme="majorBidi"/>
          <w:sz w:val="28"/>
          <w:szCs w:val="28"/>
        </w:rPr>
        <w:t>Личностные результаты освоения программы:</w:t>
      </w:r>
      <w:bookmarkEnd w:id="3"/>
    </w:p>
    <w:p w14:paraId="54184EEF" w14:textId="77777777" w:rsidR="00A87CAD" w:rsidRPr="00A52DB2" w:rsidRDefault="00A87CAD" w:rsidP="00A87CAD">
      <w:pPr>
        <w:numPr>
          <w:ilvl w:val="0"/>
          <w:numId w:val="3"/>
        </w:numPr>
        <w:tabs>
          <w:tab w:val="left" w:pos="774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сформированность важнейших культурно-исторических ориентиров для граждан</w:t>
      </w:r>
      <w:r w:rsidRPr="00A52DB2">
        <w:rPr>
          <w:rFonts w:asciiTheme="majorBidi" w:hAnsiTheme="majorBidi" w:cstheme="majorBidi"/>
          <w:sz w:val="28"/>
          <w:szCs w:val="28"/>
        </w:rPr>
        <w:softHyphen/>
        <w:t>ской, этнической, социальной, культурной самоидентификации личности, миропонимания и познания современного общества, его важнейших социальных ценностей и общественных идей: гражданственности и патриотизма, гуманистических и демократических ценностей, мира, взаимопонимания между людьми;</w:t>
      </w:r>
    </w:p>
    <w:p w14:paraId="43991040" w14:textId="77777777" w:rsidR="00A87CAD" w:rsidRPr="00A52DB2" w:rsidRDefault="00A87CAD" w:rsidP="00A87CAD">
      <w:pPr>
        <w:numPr>
          <w:ilvl w:val="0"/>
          <w:numId w:val="3"/>
        </w:numPr>
        <w:tabs>
          <w:tab w:val="left" w:pos="802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осознание своей идентичности как члена еврейской общины;</w:t>
      </w:r>
    </w:p>
    <w:p w14:paraId="62113087" w14:textId="77777777" w:rsidR="00A87CAD" w:rsidRPr="00A52DB2" w:rsidRDefault="00A87CAD" w:rsidP="00A87CAD">
      <w:pPr>
        <w:numPr>
          <w:ilvl w:val="0"/>
          <w:numId w:val="3"/>
        </w:numPr>
        <w:tabs>
          <w:tab w:val="left" w:pos="769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человека;</w:t>
      </w:r>
    </w:p>
    <w:p w14:paraId="487F9D9C" w14:textId="77777777" w:rsidR="00A87CAD" w:rsidRPr="00A52DB2" w:rsidRDefault="00A87CAD" w:rsidP="00A87CAD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A52DB2">
        <w:rPr>
          <w:rFonts w:asciiTheme="majorBidi" w:hAnsiTheme="majorBidi" w:cstheme="majorBidi"/>
          <w:sz w:val="28"/>
          <w:szCs w:val="28"/>
        </w:rPr>
        <w:t>сформированность нравственных чувств и нравственного поведения, осознанного от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ношения к собственным поступкам;</w:t>
      </w:r>
    </w:p>
    <w:p w14:paraId="62CE3918" w14:textId="77777777" w:rsidR="00A87CAD" w:rsidRPr="00A52DB2" w:rsidRDefault="00A87CAD" w:rsidP="00A87CAD">
      <w:pPr>
        <w:numPr>
          <w:ilvl w:val="0"/>
          <w:numId w:val="3"/>
        </w:numPr>
        <w:tabs>
          <w:tab w:val="left" w:pos="774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усвоение базовых национальных ценностей и идеалов на основе изучения историче</w:t>
      </w:r>
      <w:r w:rsidRPr="00A52DB2">
        <w:rPr>
          <w:rFonts w:asciiTheme="majorBidi" w:hAnsiTheme="majorBidi" w:cstheme="majorBidi"/>
          <w:sz w:val="28"/>
          <w:szCs w:val="28"/>
        </w:rPr>
        <w:softHyphen/>
        <w:t>ского опыта еврейского народа;</w:t>
      </w:r>
    </w:p>
    <w:p w14:paraId="1C713C3E" w14:textId="77777777" w:rsidR="00A87CAD" w:rsidRPr="00A52DB2" w:rsidRDefault="00A87CAD" w:rsidP="00A87CAD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-осмысление социально-нравственного опыта предшествующих поколений еврей</w:t>
      </w:r>
      <w:r w:rsidRPr="00A52DB2">
        <w:rPr>
          <w:rFonts w:asciiTheme="majorBidi" w:hAnsiTheme="majorBidi" w:cstheme="majorBidi"/>
          <w:sz w:val="28"/>
          <w:szCs w:val="28"/>
        </w:rPr>
        <w:softHyphen/>
        <w:t>ского народа, способность к определению своей позиции и ответственному поведению в современном</w:t>
      </w:r>
      <w:r>
        <w:rPr>
          <w:rFonts w:asciiTheme="majorBidi" w:hAnsiTheme="majorBidi" w:cstheme="majorBidi"/>
          <w:sz w:val="28"/>
          <w:szCs w:val="28"/>
        </w:rPr>
        <w:t xml:space="preserve"> обществе на основе этого опыта.</w:t>
      </w:r>
    </w:p>
    <w:p w14:paraId="3F20C6ED" w14:textId="77777777" w:rsidR="00A87CAD" w:rsidRPr="00A52DB2" w:rsidRDefault="00A87CAD" w:rsidP="00A87CAD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</w:p>
    <w:p w14:paraId="677C58F9" w14:textId="77777777" w:rsidR="00A87CAD" w:rsidRPr="00A52DB2" w:rsidRDefault="00A87CAD" w:rsidP="00A87CAD">
      <w:pPr>
        <w:pStyle w:val="34"/>
        <w:keepNext/>
        <w:keepLines/>
        <w:shd w:val="clear" w:color="auto" w:fill="auto"/>
        <w:tabs>
          <w:tab w:val="left" w:pos="1551"/>
        </w:tabs>
        <w:spacing w:before="0" w:after="291"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bookmarkStart w:id="4" w:name="bookmark7"/>
      <w:r w:rsidRPr="00A52DB2">
        <w:rPr>
          <w:rFonts w:asciiTheme="majorBidi" w:hAnsiTheme="majorBidi" w:cstheme="majorBidi"/>
          <w:sz w:val="28"/>
          <w:szCs w:val="28"/>
        </w:rPr>
        <w:t>3.2 Метапредметные результаты:</w:t>
      </w:r>
      <w:bookmarkEnd w:id="4"/>
    </w:p>
    <w:p w14:paraId="286E315C" w14:textId="77777777" w:rsidR="00A87CAD" w:rsidRPr="00A52DB2" w:rsidRDefault="00A87CAD" w:rsidP="00A87CAD">
      <w:pPr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Style w:val="21"/>
          <w:rFonts w:asciiTheme="majorBidi" w:eastAsia="Arial Unicode MS" w:hAnsiTheme="majorBidi" w:cstheme="majorBidi"/>
          <w:sz w:val="28"/>
          <w:szCs w:val="28"/>
        </w:rPr>
        <w:t xml:space="preserve">Личностные </w:t>
      </w:r>
      <w:r w:rsidRPr="00A52DB2">
        <w:rPr>
          <w:rFonts w:asciiTheme="majorBidi" w:hAnsiTheme="majorBidi" w:cstheme="majorBidi"/>
          <w:sz w:val="28"/>
          <w:szCs w:val="28"/>
        </w:rPr>
        <w:t>УУД. В соответствии с приоритетным направлением формирования и развития личностных УУД на уровне основного общего образования (развитие Я-концеп</w:t>
      </w:r>
      <w:r w:rsidRPr="00A52DB2">
        <w:rPr>
          <w:rFonts w:asciiTheme="majorBidi" w:hAnsiTheme="majorBidi" w:cstheme="majorBidi"/>
          <w:sz w:val="28"/>
          <w:szCs w:val="28"/>
        </w:rPr>
        <w:softHyphen/>
        <w:t xml:space="preserve">ции и самооценки, а также морального </w:t>
      </w:r>
      <w:r w:rsidRPr="00A52DB2">
        <w:rPr>
          <w:rFonts w:asciiTheme="majorBidi" w:hAnsiTheme="majorBidi" w:cstheme="majorBidi"/>
          <w:sz w:val="28"/>
          <w:szCs w:val="28"/>
        </w:rPr>
        <w:lastRenderedPageBreak/>
        <w:t>сознания и ориентировки учащегося в сфере нрав</w:t>
      </w:r>
      <w:r w:rsidRPr="00A52DB2">
        <w:rPr>
          <w:rFonts w:asciiTheme="majorBidi" w:hAnsiTheme="majorBidi" w:cstheme="majorBidi"/>
          <w:sz w:val="28"/>
          <w:szCs w:val="28"/>
        </w:rPr>
        <w:softHyphen/>
        <w:t>ственно-этических отношений) в процессе освоения программы учебного курса учащиеся осваивают следующие личностные УУД:</w:t>
      </w:r>
    </w:p>
    <w:p w14:paraId="2668554A" w14:textId="77777777" w:rsidR="00A87CAD" w:rsidRPr="00A52DB2" w:rsidRDefault="00A87CAD" w:rsidP="00A87CAD">
      <w:pPr>
        <w:numPr>
          <w:ilvl w:val="0"/>
          <w:numId w:val="2"/>
        </w:numPr>
        <w:tabs>
          <w:tab w:val="left" w:pos="802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освоение социальных норм, правил поведения, базовых социальных ролей в еврей</w:t>
      </w:r>
      <w:r w:rsidRPr="00A52DB2">
        <w:rPr>
          <w:rFonts w:asciiTheme="majorBidi" w:hAnsiTheme="majorBidi" w:cstheme="majorBidi"/>
          <w:sz w:val="28"/>
          <w:szCs w:val="28"/>
        </w:rPr>
        <w:softHyphen/>
        <w:t>ской и общечеловеческой культуре;</w:t>
      </w:r>
    </w:p>
    <w:p w14:paraId="0B9CBA93" w14:textId="77777777" w:rsidR="00A87CAD" w:rsidRPr="00A52DB2" w:rsidRDefault="00A87CAD" w:rsidP="00A87CAD">
      <w:pPr>
        <w:numPr>
          <w:ilvl w:val="0"/>
          <w:numId w:val="2"/>
        </w:numPr>
        <w:tabs>
          <w:tab w:val="left" w:pos="802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выделять нравственный аспект поведения, соотносить события и поступки с общепринятыми этическими принципами и традиционными представлениями;</w:t>
      </w:r>
    </w:p>
    <w:p w14:paraId="16AE3FD8" w14:textId="77777777" w:rsidR="00A87CAD" w:rsidRPr="00A52DB2" w:rsidRDefault="00A87CAD" w:rsidP="00A87CAD">
      <w:pPr>
        <w:numPr>
          <w:ilvl w:val="0"/>
          <w:numId w:val="2"/>
        </w:numPr>
        <w:tabs>
          <w:tab w:val="left" w:pos="851"/>
        </w:tabs>
        <w:spacing w:after="299"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ориентация в социальных ролях и межличностных отношениях.</w:t>
      </w:r>
    </w:p>
    <w:p w14:paraId="35D3FBEA" w14:textId="77777777" w:rsidR="00A87CAD" w:rsidRPr="00A52DB2" w:rsidRDefault="00A87CAD" w:rsidP="00A87CAD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Style w:val="21"/>
          <w:rFonts w:asciiTheme="majorBidi" w:eastAsia="Arial Unicode MS" w:hAnsiTheme="majorBidi" w:cstheme="majorBidi"/>
          <w:sz w:val="28"/>
          <w:szCs w:val="28"/>
        </w:rPr>
        <w:t xml:space="preserve">Коммуникативные </w:t>
      </w:r>
      <w:r w:rsidRPr="00A52DB2">
        <w:rPr>
          <w:rFonts w:asciiTheme="majorBidi" w:hAnsiTheme="majorBidi" w:cstheme="majorBidi"/>
          <w:sz w:val="28"/>
          <w:szCs w:val="28"/>
        </w:rPr>
        <w:t>УУД. В средней школе наиболее важным становится формиро</w:t>
      </w:r>
      <w:r w:rsidRPr="00A52DB2">
        <w:rPr>
          <w:rFonts w:asciiTheme="majorBidi" w:hAnsiTheme="majorBidi" w:cstheme="majorBidi"/>
          <w:sz w:val="28"/>
          <w:szCs w:val="28"/>
        </w:rPr>
        <w:softHyphen/>
        <w:t>вание и развитие способности действовать с учётом позиции другого, выстраивать соб</w:t>
      </w:r>
      <w:r w:rsidRPr="00A52DB2">
        <w:rPr>
          <w:rFonts w:asciiTheme="majorBidi" w:hAnsiTheme="majorBidi" w:cstheme="majorBidi"/>
          <w:sz w:val="28"/>
          <w:szCs w:val="28"/>
        </w:rPr>
        <w:softHyphen/>
        <w:t>ственную деятельность с учётом существующих социальных норм, в том числе норм еврей</w:t>
      </w:r>
      <w:r w:rsidRPr="00A52DB2">
        <w:rPr>
          <w:rFonts w:asciiTheme="majorBidi" w:hAnsiTheme="majorBidi" w:cstheme="majorBidi"/>
          <w:sz w:val="28"/>
          <w:szCs w:val="28"/>
        </w:rPr>
        <w:softHyphen/>
        <w:t>ской общины, а также освоение основ межкультурного взаимодействия в школе и социаль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ном окружении:</w:t>
      </w:r>
    </w:p>
    <w:p w14:paraId="20740D90" w14:textId="77777777" w:rsidR="00A87CAD" w:rsidRPr="00A52DB2" w:rsidRDefault="00A87CAD" w:rsidP="00A87CAD">
      <w:pPr>
        <w:numPr>
          <w:ilvl w:val="0"/>
          <w:numId w:val="2"/>
        </w:numPr>
        <w:tabs>
          <w:tab w:val="left" w:pos="802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достаточно полно и точно выражать свои мысли в письменной и устной форме;</w:t>
      </w:r>
    </w:p>
    <w:p w14:paraId="1F3900B7" w14:textId="77777777" w:rsidR="00A87CAD" w:rsidRPr="00A52DB2" w:rsidRDefault="00A87CAD" w:rsidP="00A87CAD">
      <w:pPr>
        <w:numPr>
          <w:ilvl w:val="0"/>
          <w:numId w:val="2"/>
        </w:numPr>
        <w:tabs>
          <w:tab w:val="left" w:pos="802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сотрудничать с одноклассниками, выполнять совместную групповую или парную работу для достижения поставленной цели;</w:t>
      </w:r>
    </w:p>
    <w:p w14:paraId="68DD372F" w14:textId="77777777" w:rsidR="00A87CAD" w:rsidRPr="00A52DB2" w:rsidRDefault="00A87CAD" w:rsidP="00A87CAD">
      <w:pPr>
        <w:numPr>
          <w:ilvl w:val="0"/>
          <w:numId w:val="2"/>
        </w:numPr>
        <w:tabs>
          <w:tab w:val="left" w:pos="802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учитывать мнение партнёра, независимо от его религиозной, национальной и этнокультурной принадлежности;</w:t>
      </w:r>
    </w:p>
    <w:p w14:paraId="099AE397" w14:textId="77777777" w:rsidR="00A87CAD" w:rsidRPr="00A52DB2" w:rsidRDefault="00A87CAD" w:rsidP="00A87CAD">
      <w:pPr>
        <w:numPr>
          <w:ilvl w:val="0"/>
          <w:numId w:val="2"/>
        </w:numPr>
        <w:tabs>
          <w:tab w:val="left" w:pos="812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приобретение базовых коммуникативных навыков, обеспечивающих успешную де</w:t>
      </w:r>
      <w:r w:rsidRPr="00A52DB2">
        <w:rPr>
          <w:rFonts w:asciiTheme="majorBidi" w:hAnsiTheme="majorBidi" w:cstheme="majorBidi"/>
          <w:sz w:val="28"/>
          <w:szCs w:val="28"/>
        </w:rPr>
        <w:softHyphen/>
        <w:t>ятельность учащихся в различных ситуациях взаимодействия с учащимися школы, педаго</w:t>
      </w:r>
      <w:r w:rsidRPr="00A52DB2">
        <w:rPr>
          <w:rFonts w:asciiTheme="majorBidi" w:hAnsiTheme="majorBidi" w:cstheme="majorBidi"/>
          <w:sz w:val="28"/>
          <w:szCs w:val="28"/>
        </w:rPr>
        <w:softHyphen/>
        <w:t>гами, членами еврейской общины, представителями других культурных, этнических, рели</w:t>
      </w:r>
      <w:r w:rsidRPr="00A52DB2">
        <w:rPr>
          <w:rFonts w:asciiTheme="majorBidi" w:hAnsiTheme="majorBidi" w:cstheme="majorBidi"/>
          <w:sz w:val="28"/>
          <w:szCs w:val="28"/>
        </w:rPr>
        <w:softHyphen/>
        <w:t>гиозных групп;</w:t>
      </w:r>
    </w:p>
    <w:p w14:paraId="1619BF58" w14:textId="77777777" w:rsidR="00A87CAD" w:rsidRPr="00A52DB2" w:rsidRDefault="00A87CAD" w:rsidP="00A87CAD">
      <w:pPr>
        <w:numPr>
          <w:ilvl w:val="0"/>
          <w:numId w:val="2"/>
        </w:numPr>
        <w:tabs>
          <w:tab w:val="left" w:pos="941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мира;</w:t>
      </w:r>
    </w:p>
    <w:p w14:paraId="74CE623D" w14:textId="77777777" w:rsidR="00A87CAD" w:rsidRPr="00A52DB2" w:rsidRDefault="00A87CAD" w:rsidP="00A87CAD">
      <w:pPr>
        <w:numPr>
          <w:ilvl w:val="0"/>
          <w:numId w:val="2"/>
        </w:numPr>
        <w:tabs>
          <w:tab w:val="left" w:pos="798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способность решать творческие задачи, представлять результаты своей деятельно</w:t>
      </w:r>
      <w:r w:rsidRPr="00A52DB2">
        <w:rPr>
          <w:rFonts w:asciiTheme="majorBidi" w:hAnsiTheme="majorBidi" w:cstheme="majorBidi"/>
          <w:sz w:val="28"/>
          <w:szCs w:val="28"/>
        </w:rPr>
        <w:softHyphen/>
        <w:t>сти в различных формах (сообщение, эссе, презентация, реферат и др.);</w:t>
      </w:r>
    </w:p>
    <w:p w14:paraId="2C9BC51C" w14:textId="77777777" w:rsidR="00A87CAD" w:rsidRPr="00A52DB2" w:rsidRDefault="00A87CAD" w:rsidP="00A87CAD">
      <w:pPr>
        <w:numPr>
          <w:ilvl w:val="0"/>
          <w:numId w:val="2"/>
        </w:numPr>
        <w:tabs>
          <w:tab w:val="left" w:pos="802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организовывать и планировать работу в группе, в том числе умение догова</w:t>
      </w:r>
      <w:r w:rsidRPr="00A52DB2">
        <w:rPr>
          <w:rFonts w:asciiTheme="majorBidi" w:hAnsiTheme="majorBidi" w:cstheme="majorBidi"/>
          <w:sz w:val="28"/>
          <w:szCs w:val="28"/>
        </w:rPr>
        <w:softHyphen/>
        <w:t>риваться, находить общее решение;</w:t>
      </w:r>
    </w:p>
    <w:p w14:paraId="6EE57BE4" w14:textId="77777777" w:rsidR="00A87CAD" w:rsidRPr="00A52DB2" w:rsidRDefault="00A87CAD" w:rsidP="00A87CAD">
      <w:pPr>
        <w:numPr>
          <w:ilvl w:val="0"/>
          <w:numId w:val="2"/>
        </w:numPr>
        <w:tabs>
          <w:tab w:val="left" w:pos="798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самостоятельно и аргументировано оценивать свои действия и действия од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</w:t>
      </w:r>
      <w:r w:rsidRPr="00A52DB2">
        <w:rPr>
          <w:rFonts w:asciiTheme="majorBidi" w:hAnsiTheme="majorBidi" w:cstheme="majorBidi"/>
          <w:sz w:val="28"/>
          <w:szCs w:val="28"/>
        </w:rPr>
        <w:softHyphen/>
        <w:t xml:space="preserve">жении цели; </w:t>
      </w:r>
    </w:p>
    <w:p w14:paraId="74CEC6EC" w14:textId="77777777" w:rsidR="00A87CAD" w:rsidRPr="00A52DB2" w:rsidRDefault="00A87CAD" w:rsidP="00A87CAD">
      <w:pPr>
        <w:numPr>
          <w:ilvl w:val="0"/>
          <w:numId w:val="2"/>
        </w:numPr>
        <w:tabs>
          <w:tab w:val="left" w:pos="802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lastRenderedPageBreak/>
        <w:t>умение формулировать и аргументировать свое мнение, корректно отстаивать свою позицию и координировать ее с позицией партнеров, в том числе в ситуации столкновения интересов.</w:t>
      </w:r>
    </w:p>
    <w:p w14:paraId="3BB2378F" w14:textId="77777777" w:rsidR="00A87CAD" w:rsidRPr="00A52DB2" w:rsidRDefault="00A87CAD" w:rsidP="00A87CAD">
      <w:pPr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Учебный предмет является одним из предметов основной школы, в рамках которого происходит формирование и развитие регулятивных и всех видов познавательных УУД, в частности:</w:t>
      </w:r>
    </w:p>
    <w:p w14:paraId="3F0A2B1C" w14:textId="77777777" w:rsidR="00A87CAD" w:rsidRPr="00A52DB2" w:rsidRDefault="00A87CAD" w:rsidP="00A87CAD">
      <w:pPr>
        <w:pStyle w:val="70"/>
        <w:shd w:val="clear" w:color="auto" w:fill="auto"/>
        <w:spacing w:line="276" w:lineRule="auto"/>
        <w:ind w:firstLine="620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Регулятивные УУД:</w:t>
      </w:r>
    </w:p>
    <w:p w14:paraId="0424B9ED" w14:textId="77777777" w:rsidR="00A87CAD" w:rsidRPr="00A52DB2" w:rsidRDefault="00A87CAD" w:rsidP="00A87CAD">
      <w:pPr>
        <w:numPr>
          <w:ilvl w:val="0"/>
          <w:numId w:val="2"/>
        </w:numPr>
        <w:tabs>
          <w:tab w:val="left" w:pos="821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осуществлять контроль деятельности, оценивать правильность выполнения дей</w:t>
      </w:r>
      <w:r w:rsidRPr="00A52DB2">
        <w:rPr>
          <w:rFonts w:asciiTheme="majorBidi" w:hAnsiTheme="majorBidi" w:cstheme="majorBidi"/>
          <w:sz w:val="28"/>
          <w:szCs w:val="28"/>
        </w:rPr>
        <w:softHyphen/>
        <w:t>ствия с позиций освоенного способа действия;</w:t>
      </w:r>
    </w:p>
    <w:p w14:paraId="0FFD6A07" w14:textId="77777777" w:rsidR="00A87CAD" w:rsidRPr="00A52DB2" w:rsidRDefault="00A87CAD" w:rsidP="00A87CAD">
      <w:pPr>
        <w:numPr>
          <w:ilvl w:val="0"/>
          <w:numId w:val="2"/>
        </w:numPr>
        <w:tabs>
          <w:tab w:val="left" w:pos="870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способность самостоятельно ставить цели учебной деятельности;</w:t>
      </w:r>
    </w:p>
    <w:p w14:paraId="07D9597A" w14:textId="77777777" w:rsidR="00A87CAD" w:rsidRPr="00A52DB2" w:rsidRDefault="00A87CAD" w:rsidP="00A87CAD">
      <w:pPr>
        <w:numPr>
          <w:ilvl w:val="0"/>
          <w:numId w:val="2"/>
        </w:numPr>
        <w:tabs>
          <w:tab w:val="left" w:pos="826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планировать собственные и групповые действия в соответствии с поставлен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ной учебной задачей, выбирая наиболее эффективные способы и пути достижения целей;</w:t>
      </w:r>
    </w:p>
    <w:p w14:paraId="384A4303" w14:textId="77777777" w:rsidR="00A87CAD" w:rsidRPr="00A52DB2" w:rsidRDefault="00A87CAD" w:rsidP="00A87CAD">
      <w:pPr>
        <w:numPr>
          <w:ilvl w:val="0"/>
          <w:numId w:val="2"/>
        </w:numPr>
        <w:tabs>
          <w:tab w:val="left" w:pos="826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находить альтернативные способы достижения цели и выбирать наиболее эффективный способ;</w:t>
      </w:r>
    </w:p>
    <w:p w14:paraId="13F98B95" w14:textId="77777777" w:rsidR="00A87CAD" w:rsidRPr="00A52DB2" w:rsidRDefault="00A87CAD" w:rsidP="00A87CAD">
      <w:pPr>
        <w:numPr>
          <w:ilvl w:val="0"/>
          <w:numId w:val="2"/>
        </w:numPr>
        <w:tabs>
          <w:tab w:val="left" w:pos="831"/>
        </w:tabs>
        <w:spacing w:after="374"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осуществлять познавательную рефлексию в отношении действий по реше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нию учебных и познавательных задач.</w:t>
      </w:r>
    </w:p>
    <w:p w14:paraId="676C7D29" w14:textId="77777777" w:rsidR="00A87CAD" w:rsidRPr="00A52DB2" w:rsidRDefault="00A87CAD" w:rsidP="00A87CAD">
      <w:pPr>
        <w:pStyle w:val="34"/>
        <w:keepNext/>
        <w:keepLines/>
        <w:shd w:val="clear" w:color="auto" w:fill="auto"/>
        <w:spacing w:before="0" w:line="276" w:lineRule="auto"/>
        <w:ind w:firstLine="620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Познавательные УУД:</w:t>
      </w:r>
    </w:p>
    <w:p w14:paraId="480A8A46" w14:textId="77777777" w:rsidR="00A87CAD" w:rsidRPr="00A52DB2" w:rsidRDefault="00A87CAD" w:rsidP="00A87CAD">
      <w:pPr>
        <w:numPr>
          <w:ilvl w:val="0"/>
          <w:numId w:val="2"/>
        </w:numPr>
        <w:tabs>
          <w:tab w:val="left" w:pos="826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оценивать полученную информацию по различным критериям, определять и аргументировать свое отношение к ней;</w:t>
      </w:r>
    </w:p>
    <w:p w14:paraId="57678D59" w14:textId="77777777" w:rsidR="00A87CAD" w:rsidRPr="00A52DB2" w:rsidRDefault="00A87CAD" w:rsidP="00A87CAD">
      <w:pPr>
        <w:numPr>
          <w:ilvl w:val="0"/>
          <w:numId w:val="2"/>
        </w:numPr>
        <w:tabs>
          <w:tab w:val="left" w:pos="826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</w:t>
      </w:r>
      <w:r w:rsidRPr="00A52DB2">
        <w:rPr>
          <w:rFonts w:asciiTheme="majorBidi" w:hAnsiTheme="majorBidi" w:cstheme="majorBidi"/>
          <w:sz w:val="28"/>
          <w:szCs w:val="28"/>
        </w:rPr>
        <w:softHyphen/>
        <w:t>вать и обосновывать выводы и т. д.);</w:t>
      </w:r>
    </w:p>
    <w:p w14:paraId="3AA67B14" w14:textId="77777777" w:rsidR="00A87CAD" w:rsidRPr="00A52DB2" w:rsidRDefault="00A87CAD" w:rsidP="00A87CAD">
      <w:pPr>
        <w:numPr>
          <w:ilvl w:val="0"/>
          <w:numId w:val="2"/>
        </w:numPr>
        <w:tabs>
          <w:tab w:val="left" w:pos="831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использовать современные источники информации, в том числе материалы на электронных носителях;</w:t>
      </w:r>
    </w:p>
    <w:p w14:paraId="1FCC8FC0" w14:textId="77777777" w:rsidR="00A87CAD" w:rsidRPr="00A52DB2" w:rsidRDefault="00A87CAD" w:rsidP="00A87CAD">
      <w:pPr>
        <w:numPr>
          <w:ilvl w:val="0"/>
          <w:numId w:val="2"/>
        </w:numPr>
        <w:tabs>
          <w:tab w:val="left" w:pos="875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способность и готовность к использованию ИКТ в целях обучения и развития;</w:t>
      </w:r>
    </w:p>
    <w:p w14:paraId="05B3784B" w14:textId="77777777" w:rsidR="00A87CAD" w:rsidRPr="00A52DB2" w:rsidRDefault="00A87CAD" w:rsidP="00A87CAD">
      <w:pPr>
        <w:numPr>
          <w:ilvl w:val="0"/>
          <w:numId w:val="2"/>
        </w:numPr>
        <w:tabs>
          <w:tab w:val="left" w:pos="826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изучать и систематизировать информацию из различных исторических и со</w:t>
      </w:r>
      <w:r w:rsidRPr="00A52DB2">
        <w:rPr>
          <w:rFonts w:asciiTheme="majorBidi" w:hAnsiTheme="majorBidi" w:cstheme="majorBidi"/>
          <w:sz w:val="28"/>
          <w:szCs w:val="28"/>
        </w:rPr>
        <w:softHyphen/>
        <w:t>временных источников, раскрывая ее социальную принадлежность и познавательную цен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ность;</w:t>
      </w:r>
    </w:p>
    <w:p w14:paraId="511A89EC" w14:textId="77777777" w:rsidR="00A87CAD" w:rsidRPr="00A52DB2" w:rsidRDefault="00A87CAD" w:rsidP="00A87CAD">
      <w:pPr>
        <w:numPr>
          <w:ilvl w:val="0"/>
          <w:numId w:val="2"/>
        </w:numPr>
        <w:tabs>
          <w:tab w:val="left" w:pos="831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развитие умения анализировать, сопоставлять и оценивать содержащуюся в различ</w:t>
      </w:r>
      <w:r w:rsidRPr="00A52DB2">
        <w:rPr>
          <w:rFonts w:asciiTheme="majorBidi" w:hAnsiTheme="majorBidi" w:cstheme="majorBidi"/>
          <w:sz w:val="28"/>
          <w:szCs w:val="28"/>
        </w:rPr>
        <w:softHyphen/>
        <w:t>ных источниках информацию о событиях и явлениях прошлого и настоящего, раскрывая её познавательную ценность.</w:t>
      </w:r>
    </w:p>
    <w:p w14:paraId="0229F0D0" w14:textId="77777777" w:rsidR="00A87CAD" w:rsidRPr="00A52DB2" w:rsidRDefault="00A87CAD" w:rsidP="00A87CAD">
      <w:pPr>
        <w:numPr>
          <w:ilvl w:val="0"/>
          <w:numId w:val="2"/>
        </w:numPr>
        <w:tabs>
          <w:tab w:val="left" w:pos="802"/>
        </w:tabs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br w:type="page"/>
      </w:r>
    </w:p>
    <w:p w14:paraId="1E081961" w14:textId="77777777" w:rsidR="00A87CAD" w:rsidRPr="00A52DB2" w:rsidRDefault="00A87CAD" w:rsidP="00A87CAD">
      <w:pPr>
        <w:tabs>
          <w:tab w:val="left" w:pos="831"/>
        </w:tabs>
        <w:spacing w:line="276" w:lineRule="auto"/>
        <w:ind w:left="620"/>
        <w:jc w:val="both"/>
        <w:rPr>
          <w:rFonts w:asciiTheme="majorBidi" w:hAnsiTheme="majorBidi" w:cstheme="majorBidi"/>
          <w:sz w:val="28"/>
          <w:szCs w:val="28"/>
        </w:rPr>
      </w:pPr>
    </w:p>
    <w:p w14:paraId="37C27276" w14:textId="77777777" w:rsidR="00A87CAD" w:rsidRPr="00A52DB2" w:rsidRDefault="00A87CAD" w:rsidP="00A87CAD">
      <w:pPr>
        <w:pStyle w:val="34"/>
        <w:keepNext/>
        <w:keepLines/>
        <w:shd w:val="clear" w:color="auto" w:fill="auto"/>
        <w:spacing w:before="0"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bookmarkStart w:id="5" w:name="bookmark9"/>
      <w:r w:rsidRPr="00A52DB2">
        <w:rPr>
          <w:rFonts w:asciiTheme="majorBidi" w:hAnsiTheme="majorBidi" w:cstheme="majorBidi"/>
          <w:sz w:val="28"/>
          <w:szCs w:val="28"/>
        </w:rPr>
        <w:t>3.3 Предметные результаты:</w:t>
      </w:r>
      <w:bookmarkEnd w:id="5"/>
    </w:p>
    <w:p w14:paraId="39ADE9A4" w14:textId="77777777" w:rsidR="00A87CAD" w:rsidRPr="00A52DB2" w:rsidRDefault="00A87CAD" w:rsidP="00A87CAD">
      <w:pPr>
        <w:pStyle w:val="34"/>
        <w:keepNext/>
        <w:keepLines/>
        <w:shd w:val="clear" w:color="auto" w:fill="auto"/>
        <w:spacing w:before="0" w:line="276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14:paraId="5FE90B13" w14:textId="77777777" w:rsidR="00A87CAD" w:rsidRPr="00A52DB2" w:rsidRDefault="00A87CAD" w:rsidP="00A87CAD">
      <w:pPr>
        <w:numPr>
          <w:ilvl w:val="0"/>
          <w:numId w:val="3"/>
        </w:numPr>
        <w:tabs>
          <w:tab w:val="left" w:pos="240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пользоваться еврейским календарём, соотносить национальный и светский, григо</w:t>
      </w:r>
      <w:r w:rsidRPr="00A52DB2">
        <w:rPr>
          <w:rFonts w:asciiTheme="majorBidi" w:hAnsiTheme="majorBidi" w:cstheme="majorBidi"/>
          <w:sz w:val="28"/>
          <w:szCs w:val="28"/>
        </w:rPr>
        <w:softHyphen/>
        <w:t>рианский календари;</w:t>
      </w:r>
    </w:p>
    <w:p w14:paraId="0A5AB138" w14:textId="77777777" w:rsidR="00A87CAD" w:rsidRPr="00A52DB2" w:rsidRDefault="00A87CAD" w:rsidP="00A87CAD">
      <w:pPr>
        <w:numPr>
          <w:ilvl w:val="0"/>
          <w:numId w:val="3"/>
        </w:numPr>
        <w:tabs>
          <w:tab w:val="left" w:pos="235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выделять исполнять основные традиции и заповеди соблюдения еврейских празд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ников;</w:t>
      </w:r>
    </w:p>
    <w:p w14:paraId="544D789A" w14:textId="77777777" w:rsidR="00A87CAD" w:rsidRPr="00A52DB2" w:rsidRDefault="00A87CAD" w:rsidP="00A87CAD">
      <w:pPr>
        <w:numPr>
          <w:ilvl w:val="0"/>
          <w:numId w:val="3"/>
        </w:numPr>
        <w:tabs>
          <w:tab w:val="left" w:pos="231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формулировать основные признаки кашрута, различать кошерные и некошерные продукты и блюда;</w:t>
      </w:r>
    </w:p>
    <w:p w14:paraId="3B187BD2" w14:textId="77777777" w:rsidR="00A87CAD" w:rsidRPr="00A52DB2" w:rsidRDefault="00A87CAD" w:rsidP="00A87CAD">
      <w:pPr>
        <w:numPr>
          <w:ilvl w:val="0"/>
          <w:numId w:val="3"/>
        </w:numPr>
        <w:tabs>
          <w:tab w:val="left" w:pos="235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описывать проявления традиционных ценностей в повседневной жизни и поведе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нии человека;</w:t>
      </w:r>
    </w:p>
    <w:p w14:paraId="3552F2E5" w14:textId="77777777" w:rsidR="00A87CAD" w:rsidRPr="00A52DB2" w:rsidRDefault="00A87CAD" w:rsidP="00A87CAD">
      <w:pPr>
        <w:numPr>
          <w:ilvl w:val="0"/>
          <w:numId w:val="3"/>
        </w:numPr>
        <w:tabs>
          <w:tab w:val="left" w:pos="408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расширение опыта оценочной деятельности на основе осмысления жизни и деяний лич</w:t>
      </w:r>
      <w:r w:rsidRPr="00A52DB2">
        <w:rPr>
          <w:rFonts w:asciiTheme="majorBidi" w:hAnsiTheme="majorBidi" w:cstheme="majorBidi"/>
          <w:sz w:val="28"/>
          <w:szCs w:val="28"/>
        </w:rPr>
        <w:softHyphen/>
        <w:t>ностей и народов в истории еврейского народа;</w:t>
      </w:r>
    </w:p>
    <w:p w14:paraId="4A3CF93B" w14:textId="77777777" w:rsidR="00A87CAD" w:rsidRPr="00A52DB2" w:rsidRDefault="00A87CAD" w:rsidP="00A87CAD">
      <w:pPr>
        <w:numPr>
          <w:ilvl w:val="0"/>
          <w:numId w:val="3"/>
        </w:numPr>
        <w:tabs>
          <w:tab w:val="left" w:pos="208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выделять основные этапы жизненного цикла еврея;</w:t>
      </w:r>
    </w:p>
    <w:p w14:paraId="2032358F" w14:textId="7D7684AD" w:rsidR="00A87CAD" w:rsidRPr="00A52DB2" w:rsidRDefault="00A87CAD" w:rsidP="00A87CAD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применять понятийный аппарат курса «Традиции еврейского народа» и приемы исторического анализа для раскрытия сущности и</w:t>
      </w:r>
      <w:r w:rsidR="00D806AB">
        <w:rPr>
          <w:rFonts w:asciiTheme="majorBidi" w:hAnsiTheme="majorBidi" w:cstheme="majorBidi"/>
          <w:sz w:val="28"/>
          <w:szCs w:val="28"/>
        </w:rPr>
        <w:t xml:space="preserve"> </w:t>
      </w:r>
      <w:r w:rsidRPr="00A52DB2">
        <w:rPr>
          <w:rFonts w:asciiTheme="majorBidi" w:hAnsiTheme="majorBidi" w:cstheme="majorBidi"/>
          <w:sz w:val="28"/>
          <w:szCs w:val="28"/>
        </w:rPr>
        <w:t>значения</w:t>
      </w:r>
      <w:r w:rsidR="00D806AB">
        <w:rPr>
          <w:rFonts w:asciiTheme="majorBidi" w:hAnsiTheme="majorBidi" w:cstheme="majorBidi"/>
          <w:sz w:val="28"/>
          <w:szCs w:val="28"/>
        </w:rPr>
        <w:t xml:space="preserve"> </w:t>
      </w:r>
      <w:r w:rsidRPr="00A52DB2">
        <w:rPr>
          <w:rFonts w:asciiTheme="majorBidi" w:hAnsiTheme="majorBidi" w:cstheme="majorBidi"/>
          <w:sz w:val="28"/>
          <w:szCs w:val="28"/>
        </w:rPr>
        <w:t>событий и явлений прошлого и современности;</w:t>
      </w:r>
    </w:p>
    <w:p w14:paraId="413D82B8" w14:textId="77777777" w:rsidR="00A87CAD" w:rsidRPr="00A52DB2" w:rsidRDefault="00A87CAD" w:rsidP="00A87CAD">
      <w:pPr>
        <w:numPr>
          <w:ilvl w:val="0"/>
          <w:numId w:val="3"/>
        </w:numPr>
        <w:tabs>
          <w:tab w:val="left" w:pos="208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применять исторические знания для выявления и сохранения исторических и культурных памятников еврейского народа;</w:t>
      </w:r>
    </w:p>
    <w:p w14:paraId="6FCCA987" w14:textId="77777777" w:rsidR="00A87CAD" w:rsidRPr="00A52DB2" w:rsidRDefault="00A87CAD" w:rsidP="00A87CAD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овладение целостными представлениями об историческом пути формирования традиций еврейского народа как необходимой основой для миропонимания и познания современного общества;</w:t>
      </w:r>
    </w:p>
    <w:p w14:paraId="19909456" w14:textId="77777777" w:rsidR="00A87CAD" w:rsidRPr="00A52DB2" w:rsidRDefault="00A87CAD" w:rsidP="00A87CAD">
      <w:pPr>
        <w:numPr>
          <w:ilvl w:val="0"/>
          <w:numId w:val="3"/>
        </w:numPr>
        <w:tabs>
          <w:tab w:val="left" w:pos="208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навык учебного сотрудничества со старшими и младшими школьниками;</w:t>
      </w:r>
    </w:p>
    <w:p w14:paraId="5A97571F" w14:textId="77777777" w:rsidR="00A87CAD" w:rsidRPr="00A52DB2" w:rsidRDefault="00A87CAD" w:rsidP="00A87CAD">
      <w:pPr>
        <w:tabs>
          <w:tab w:val="left" w:pos="391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- приобретение опыта активного освоения исторического и культурного наследия своего народа, стремления сохранять и преумножать культурное наследие;</w:t>
      </w:r>
    </w:p>
    <w:p w14:paraId="7AF61CB8" w14:textId="77777777" w:rsidR="00A87CAD" w:rsidRPr="00A52DB2" w:rsidRDefault="00A87CAD" w:rsidP="00A87CAD">
      <w:pPr>
        <w:numPr>
          <w:ilvl w:val="0"/>
          <w:numId w:val="3"/>
        </w:numPr>
        <w:tabs>
          <w:tab w:val="left" w:pos="396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сформированность умения применять знания, понятийный аппарат и приёмы историче</w:t>
      </w:r>
      <w:r w:rsidRPr="00A52DB2">
        <w:rPr>
          <w:rFonts w:asciiTheme="majorBidi" w:hAnsiTheme="majorBidi" w:cstheme="majorBidi"/>
          <w:sz w:val="28"/>
          <w:szCs w:val="28"/>
        </w:rPr>
        <w:softHyphen/>
        <w:t>ского анализа для раскрытия сущности и значения событий и явлений прошлого и совре</w:t>
      </w:r>
      <w:r w:rsidRPr="00A52DB2">
        <w:rPr>
          <w:rFonts w:asciiTheme="majorBidi" w:hAnsiTheme="majorBidi" w:cstheme="majorBidi"/>
          <w:sz w:val="28"/>
          <w:szCs w:val="28"/>
        </w:rPr>
        <w:softHyphen/>
        <w:t>менности, осмысления жизни в современном поликультурном, полиэтническом и много</w:t>
      </w:r>
      <w:r w:rsidRPr="00A52DB2">
        <w:rPr>
          <w:rFonts w:asciiTheme="majorBidi" w:hAnsiTheme="majorBidi" w:cstheme="majorBidi"/>
          <w:sz w:val="28"/>
          <w:szCs w:val="28"/>
        </w:rPr>
        <w:softHyphen/>
        <w:t>конфессиональном мире;</w:t>
      </w:r>
    </w:p>
    <w:p w14:paraId="4EB8C497" w14:textId="77777777" w:rsidR="00A87CAD" w:rsidRPr="00A52DB2" w:rsidRDefault="00A87CAD" w:rsidP="00A87CAD">
      <w:pPr>
        <w:numPr>
          <w:ilvl w:val="0"/>
          <w:numId w:val="3"/>
        </w:numPr>
        <w:tabs>
          <w:tab w:val="left" w:pos="218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выделять лидеров народа и описывать их роль в исторических событиях и укреп</w:t>
      </w:r>
      <w:r w:rsidRPr="00A52DB2">
        <w:rPr>
          <w:rFonts w:asciiTheme="majorBidi" w:hAnsiTheme="majorBidi" w:cstheme="majorBidi"/>
          <w:sz w:val="28"/>
          <w:szCs w:val="28"/>
        </w:rPr>
        <w:softHyphen/>
        <w:t>лении традиций еврейского народа;</w:t>
      </w:r>
    </w:p>
    <w:p w14:paraId="215AB78A" w14:textId="77777777" w:rsidR="00A87CAD" w:rsidRPr="00A52DB2" w:rsidRDefault="00A87CAD" w:rsidP="00A87CAD">
      <w:pPr>
        <w:numPr>
          <w:ilvl w:val="0"/>
          <w:numId w:val="3"/>
        </w:numPr>
        <w:tabs>
          <w:tab w:val="left" w:pos="208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владение знанием об особенностях различных еврейских общин;</w:t>
      </w:r>
    </w:p>
    <w:p w14:paraId="303FE514" w14:textId="77777777" w:rsidR="00A87CAD" w:rsidRPr="00A52DB2" w:rsidRDefault="00A87CAD" w:rsidP="00A87CAD">
      <w:pPr>
        <w:numPr>
          <w:ilvl w:val="0"/>
          <w:numId w:val="3"/>
        </w:numPr>
        <w:tabs>
          <w:tab w:val="left" w:pos="213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умение соотносить реальную жизнь с заповедями, касающимися взаимоотношений между людьми, записанными в исторических источниках;</w:t>
      </w:r>
    </w:p>
    <w:p w14:paraId="1E43EFBB" w14:textId="77777777" w:rsidR="00A87CAD" w:rsidRPr="00A52DB2" w:rsidRDefault="00A87CAD" w:rsidP="00A87CAD">
      <w:pPr>
        <w:numPr>
          <w:ilvl w:val="0"/>
          <w:numId w:val="3"/>
        </w:numPr>
        <w:tabs>
          <w:tab w:val="left" w:pos="213"/>
        </w:tabs>
        <w:spacing w:after="5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t>систематизация знаний о первоисточниках - исторических книгах еврейского народа.</w:t>
      </w:r>
    </w:p>
    <w:p w14:paraId="2F50AD01" w14:textId="77777777" w:rsidR="00A87CAD" w:rsidRPr="00A52DB2" w:rsidRDefault="00A87CAD" w:rsidP="00A87CAD">
      <w:pPr>
        <w:numPr>
          <w:ilvl w:val="0"/>
          <w:numId w:val="3"/>
        </w:numPr>
        <w:tabs>
          <w:tab w:val="left" w:pos="408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52DB2">
        <w:rPr>
          <w:rFonts w:asciiTheme="majorBidi" w:hAnsiTheme="majorBidi" w:cstheme="majorBidi"/>
          <w:sz w:val="28"/>
          <w:szCs w:val="28"/>
        </w:rPr>
        <w:br w:type="page"/>
      </w:r>
    </w:p>
    <w:p w14:paraId="4509D18F" w14:textId="77777777" w:rsidR="00A87CAD" w:rsidRDefault="00A87CAD" w:rsidP="00A87CAD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4B93EC1" w14:textId="77777777" w:rsidR="00A87CAD" w:rsidRDefault="00A87CAD" w:rsidP="00A87CAD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71A949DA" w14:textId="77777777" w:rsidR="00EE5021" w:rsidRPr="00B53815" w:rsidRDefault="00B9235A" w:rsidP="00EE5021">
      <w:pPr>
        <w:pStyle w:val="34"/>
        <w:keepNext/>
        <w:keepLines/>
        <w:shd w:val="clear" w:color="auto" w:fill="auto"/>
        <w:spacing w:before="0" w:line="276" w:lineRule="auto"/>
        <w:ind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="00EE5021" w:rsidRPr="00B53815">
        <w:rPr>
          <w:rFonts w:asciiTheme="majorBidi" w:hAnsiTheme="majorBidi" w:cstheme="majorBidi"/>
          <w:sz w:val="28"/>
          <w:szCs w:val="28"/>
        </w:rPr>
        <w:t>. Система оценки планируемых результатов освоения программы.</w:t>
      </w:r>
    </w:p>
    <w:p w14:paraId="068324F0" w14:textId="77777777" w:rsidR="00EE5021" w:rsidRPr="00B53815" w:rsidRDefault="00EE5021" w:rsidP="00EE5021">
      <w:pPr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Показателями освоения программы учебного курса, помимо знаний и умения уча</w:t>
      </w:r>
      <w:r w:rsidRPr="00B53815">
        <w:rPr>
          <w:rFonts w:asciiTheme="majorBidi" w:hAnsiTheme="majorBidi" w:cstheme="majorBidi"/>
          <w:sz w:val="28"/>
          <w:szCs w:val="28"/>
        </w:rPr>
        <w:softHyphen/>
        <w:t>щихся охарактеризовать термины и понятия курса в содержательном плане, является спо</w:t>
      </w:r>
      <w:r w:rsidRPr="00B53815">
        <w:rPr>
          <w:rFonts w:asciiTheme="majorBidi" w:hAnsiTheme="majorBidi" w:cstheme="majorBidi"/>
          <w:sz w:val="28"/>
          <w:szCs w:val="28"/>
        </w:rPr>
        <w:softHyphen/>
        <w:t>собность о</w:t>
      </w:r>
      <w:r>
        <w:rPr>
          <w:rFonts w:asciiTheme="majorBidi" w:hAnsiTheme="majorBidi" w:cstheme="majorBidi"/>
          <w:sz w:val="28"/>
          <w:szCs w:val="28"/>
        </w:rPr>
        <w:t>ценки и навыки анализа духовно-</w:t>
      </w:r>
      <w:r w:rsidRPr="00B53815">
        <w:rPr>
          <w:rFonts w:asciiTheme="majorBidi" w:hAnsiTheme="majorBidi" w:cstheme="majorBidi"/>
          <w:sz w:val="28"/>
          <w:szCs w:val="28"/>
        </w:rPr>
        <w:t>нравс</w:t>
      </w:r>
      <w:r>
        <w:rPr>
          <w:rFonts w:asciiTheme="majorBidi" w:hAnsiTheme="majorBidi" w:cstheme="majorBidi"/>
          <w:sz w:val="28"/>
          <w:szCs w:val="28"/>
        </w:rPr>
        <w:t>твенных явлений и категорий как</w:t>
      </w:r>
      <w:r w:rsidRPr="00B53815">
        <w:rPr>
          <w:rFonts w:asciiTheme="majorBidi" w:hAnsiTheme="majorBidi" w:cstheme="majorBidi"/>
          <w:sz w:val="28"/>
          <w:szCs w:val="28"/>
        </w:rPr>
        <w:t xml:space="preserve"> в об</w:t>
      </w:r>
      <w:r w:rsidRPr="00B53815">
        <w:rPr>
          <w:rFonts w:asciiTheme="majorBidi" w:hAnsiTheme="majorBidi" w:cstheme="majorBidi"/>
          <w:sz w:val="28"/>
          <w:szCs w:val="28"/>
        </w:rPr>
        <w:softHyphen/>
        <w:t>щем, культурно - историческом, так и в конкретном социокультурном контексте, а также умение организовывать и строить свои отношения с окружающими людьми в соответствии с нравственными нормами и традициями, принятыми в иудаизме.</w:t>
      </w:r>
    </w:p>
    <w:p w14:paraId="702CBEA9" w14:textId="77777777" w:rsidR="00EE5021" w:rsidRPr="00B53815" w:rsidRDefault="00EE5021" w:rsidP="00EE5021">
      <w:pPr>
        <w:spacing w:line="276" w:lineRule="auto"/>
        <w:ind w:firstLine="6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связи с этим, </w:t>
      </w:r>
      <w:r w:rsidRPr="00B53815">
        <w:rPr>
          <w:rFonts w:asciiTheme="majorBidi" w:hAnsiTheme="majorBidi" w:cstheme="majorBidi"/>
          <w:sz w:val="28"/>
          <w:szCs w:val="28"/>
        </w:rPr>
        <w:t xml:space="preserve"> критериями оценки результатов освоения учащимися учебного курса «Традиции еврейского народа» являются: критерий факта (что, в каком объёме и на каком уровне усвоено из предъявленного материала), критерий отношений (как ученик, используя полученные знания, организует и выражает своё отношение к себе, окружающим людям, значимым социальным ценностям, социальным институтам и учреждениям) и критерий де</w:t>
      </w:r>
      <w:r w:rsidRPr="00B53815">
        <w:rPr>
          <w:rFonts w:asciiTheme="majorBidi" w:hAnsiTheme="majorBidi" w:cstheme="majorBidi"/>
          <w:sz w:val="28"/>
          <w:szCs w:val="28"/>
        </w:rPr>
        <w:softHyphen/>
        <w:t>ятельности (какие виды деятельности ученик, в связи с полученными знаниями, предпочи</w:t>
      </w:r>
      <w:r w:rsidRPr="00B53815">
        <w:rPr>
          <w:rFonts w:asciiTheme="majorBidi" w:hAnsiTheme="majorBidi" w:cstheme="majorBidi"/>
          <w:sz w:val="28"/>
          <w:szCs w:val="28"/>
        </w:rPr>
        <w:softHyphen/>
        <w:t>тает и преимущественно проводит). Критерии имеют специфические особенности: альтер</w:t>
      </w:r>
      <w:r w:rsidRPr="00B53815">
        <w:rPr>
          <w:rFonts w:asciiTheme="majorBidi" w:hAnsiTheme="majorBidi" w:cstheme="majorBidi"/>
          <w:sz w:val="28"/>
          <w:szCs w:val="28"/>
        </w:rPr>
        <w:softHyphen/>
        <w:t>нативность ответа, право морального выбора, необходимость нравственной характеристики цели и результата деятельности.</w:t>
      </w:r>
    </w:p>
    <w:p w14:paraId="7F9B516D" w14:textId="77777777" w:rsidR="00EE5021" w:rsidRPr="00D806AB" w:rsidRDefault="00EE5021" w:rsidP="00EE5021">
      <w:pPr>
        <w:spacing w:line="276" w:lineRule="auto"/>
        <w:ind w:firstLine="6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Программа предполагает использование различных форм контроля, в том числе те</w:t>
      </w:r>
      <w:r w:rsidRPr="00B53815">
        <w:rPr>
          <w:rFonts w:asciiTheme="majorBidi" w:hAnsiTheme="majorBidi" w:cstheme="majorBidi"/>
          <w:sz w:val="28"/>
          <w:szCs w:val="28"/>
        </w:rPr>
        <w:softHyphen/>
        <w:t>стирование, анализ продуктов деятельности (сочинения, рисунки,</w:t>
      </w:r>
      <w:r>
        <w:rPr>
          <w:rFonts w:asciiTheme="majorBidi" w:hAnsiTheme="majorBidi" w:cstheme="majorBidi"/>
          <w:sz w:val="28"/>
          <w:szCs w:val="28"/>
        </w:rPr>
        <w:t xml:space="preserve"> рефераты, творческие ра</w:t>
      </w:r>
      <w:r>
        <w:rPr>
          <w:rFonts w:asciiTheme="majorBidi" w:hAnsiTheme="majorBidi" w:cstheme="majorBidi"/>
          <w:sz w:val="28"/>
          <w:szCs w:val="28"/>
        </w:rPr>
        <w:softHyphen/>
        <w:t xml:space="preserve">боты). </w:t>
      </w:r>
      <w:r w:rsidRPr="00B53815">
        <w:rPr>
          <w:rFonts w:asciiTheme="majorBidi" w:hAnsiTheme="majorBidi" w:cstheme="majorBidi"/>
          <w:sz w:val="28"/>
          <w:szCs w:val="28"/>
        </w:rPr>
        <w:t>Основной процедурой итоговой о</w:t>
      </w:r>
      <w:r>
        <w:rPr>
          <w:rFonts w:asciiTheme="majorBidi" w:hAnsiTheme="majorBidi" w:cstheme="majorBidi"/>
          <w:sz w:val="28"/>
          <w:szCs w:val="28"/>
        </w:rPr>
        <w:t xml:space="preserve">ценки достижения метапредметных </w:t>
      </w:r>
      <w:r w:rsidRPr="00B53815">
        <w:rPr>
          <w:rFonts w:asciiTheme="majorBidi" w:hAnsiTheme="majorBidi" w:cstheme="majorBidi"/>
          <w:sz w:val="28"/>
          <w:szCs w:val="28"/>
        </w:rPr>
        <w:t xml:space="preserve">результатов является защита итогового </w:t>
      </w:r>
      <w:r w:rsidRPr="00D806AB">
        <w:rPr>
          <w:rStyle w:val="21"/>
          <w:rFonts w:asciiTheme="majorBidi" w:eastAsia="Arial Unicode MS" w:hAnsiTheme="majorBidi" w:cstheme="majorBidi"/>
          <w:b w:val="0"/>
          <w:bCs w:val="0"/>
          <w:sz w:val="28"/>
          <w:szCs w:val="28"/>
        </w:rPr>
        <w:t>индивидуального проекта.</w:t>
      </w:r>
    </w:p>
    <w:p w14:paraId="048FC281" w14:textId="5E380774" w:rsidR="00EE5021" w:rsidRPr="00B53815" w:rsidRDefault="00EE5021" w:rsidP="00EE5021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Style w:val="21"/>
          <w:rFonts w:asciiTheme="majorBidi" w:eastAsia="Arial Unicode MS" w:hAnsiTheme="majorBidi" w:cstheme="majorBidi"/>
          <w:sz w:val="28"/>
          <w:szCs w:val="28"/>
        </w:rPr>
        <w:t xml:space="preserve">Итоговый индивидуальный проект </w:t>
      </w:r>
      <w:r w:rsidRPr="00B53815">
        <w:rPr>
          <w:rFonts w:asciiTheme="majorBidi" w:hAnsiTheme="majorBidi" w:cstheme="majorBidi"/>
          <w:sz w:val="28"/>
          <w:szCs w:val="28"/>
        </w:rPr>
        <w:t>представляет собой учебный проект, выполня</w:t>
      </w:r>
      <w:r w:rsidRPr="00B53815">
        <w:rPr>
          <w:rFonts w:asciiTheme="majorBidi" w:hAnsiTheme="majorBidi" w:cstheme="majorBidi"/>
          <w:sz w:val="28"/>
          <w:szCs w:val="28"/>
        </w:rPr>
        <w:softHyphen/>
        <w:t xml:space="preserve">емый обучающимся в рамках учебного предмета «Традиции еврейского народа» или </w:t>
      </w:r>
      <w:r>
        <w:rPr>
          <w:rFonts w:asciiTheme="majorBidi" w:hAnsiTheme="majorBidi" w:cstheme="majorBidi"/>
          <w:sz w:val="28"/>
          <w:szCs w:val="28"/>
        </w:rPr>
        <w:t>демонстрация</w:t>
      </w:r>
      <w:r w:rsidRPr="00B53815">
        <w:rPr>
          <w:rFonts w:asciiTheme="majorBidi" w:hAnsiTheme="majorBidi" w:cstheme="majorBidi"/>
          <w:sz w:val="28"/>
          <w:szCs w:val="28"/>
        </w:rPr>
        <w:t xml:space="preserve"> свои</w:t>
      </w:r>
      <w:r>
        <w:rPr>
          <w:rFonts w:asciiTheme="majorBidi" w:hAnsiTheme="majorBidi" w:cstheme="majorBidi"/>
          <w:sz w:val="28"/>
          <w:szCs w:val="28"/>
        </w:rPr>
        <w:t>х достижений</w:t>
      </w:r>
      <w:r w:rsidRPr="00B53815">
        <w:rPr>
          <w:rFonts w:asciiTheme="majorBidi" w:hAnsiTheme="majorBidi" w:cstheme="majorBidi"/>
          <w:sz w:val="28"/>
          <w:szCs w:val="28"/>
        </w:rPr>
        <w:t xml:space="preserve">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</w:t>
      </w:r>
      <w:r w:rsidRPr="00B53815">
        <w:rPr>
          <w:rFonts w:asciiTheme="majorBidi" w:hAnsiTheme="majorBidi" w:cstheme="majorBidi"/>
          <w:sz w:val="28"/>
          <w:szCs w:val="28"/>
        </w:rPr>
        <w:softHyphen/>
      </w:r>
      <w:r w:rsidR="005876C7">
        <w:rPr>
          <w:rFonts w:asciiTheme="majorBidi" w:hAnsiTheme="majorBidi" w:cstheme="majorBidi"/>
          <w:sz w:val="28"/>
          <w:szCs w:val="28"/>
        </w:rPr>
        <w:t>-</w:t>
      </w:r>
      <w:r w:rsidRPr="00B53815">
        <w:rPr>
          <w:rFonts w:asciiTheme="majorBidi" w:hAnsiTheme="majorBidi" w:cstheme="majorBidi"/>
          <w:sz w:val="28"/>
          <w:szCs w:val="28"/>
        </w:rPr>
        <w:t>познавательную, конструкторскую, социальную, художественно-творческую, иную).</w:t>
      </w:r>
    </w:p>
    <w:p w14:paraId="1A2584BD" w14:textId="77777777" w:rsidR="00EE5021" w:rsidRPr="00B53815" w:rsidRDefault="00EE5021" w:rsidP="00EE5021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Результатом (продуктом) проектной деятельности может быть любая из следующих работ:</w:t>
      </w:r>
    </w:p>
    <w:p w14:paraId="2C621124" w14:textId="77777777" w:rsidR="00EE5021" w:rsidRPr="00B53815" w:rsidRDefault="00EE5021" w:rsidP="00EE5021">
      <w:pPr>
        <w:tabs>
          <w:tab w:val="left" w:pos="874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а)</w:t>
      </w:r>
      <w:r w:rsidRPr="00B53815">
        <w:rPr>
          <w:rFonts w:asciiTheme="majorBidi" w:hAnsiTheme="majorBidi" w:cstheme="majorBidi"/>
          <w:sz w:val="28"/>
          <w:szCs w:val="28"/>
        </w:rPr>
        <w:tab/>
        <w:t>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14:paraId="49385AAF" w14:textId="77777777" w:rsidR="00EE5021" w:rsidRPr="00B53815" w:rsidRDefault="00EE5021" w:rsidP="00EE5021">
      <w:pPr>
        <w:tabs>
          <w:tab w:val="left" w:pos="894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lastRenderedPageBreak/>
        <w:t>б)</w:t>
      </w:r>
      <w:r w:rsidRPr="00B53815">
        <w:rPr>
          <w:rFonts w:asciiTheme="majorBidi" w:hAnsiTheme="majorBidi" w:cstheme="majorBidi"/>
          <w:sz w:val="28"/>
          <w:szCs w:val="28"/>
        </w:rPr>
        <w:tab/>
        <w:t>художественная творческая работа (в области литературы, музыки, изобразитель</w:t>
      </w:r>
      <w:r w:rsidRPr="00B53815">
        <w:rPr>
          <w:rFonts w:asciiTheme="majorBidi" w:hAnsiTheme="majorBidi" w:cstheme="majorBidi"/>
          <w:sz w:val="28"/>
          <w:szCs w:val="28"/>
        </w:rPr>
        <w:softHyphen/>
        <w:t>ного искусства, экранных искусств), представленная в виде прозаического или стихотвор</w:t>
      </w:r>
      <w:r w:rsidRPr="00B53815">
        <w:rPr>
          <w:rFonts w:asciiTheme="majorBidi" w:hAnsiTheme="majorBidi" w:cstheme="majorBidi"/>
          <w:sz w:val="28"/>
          <w:szCs w:val="28"/>
        </w:rPr>
        <w:softHyphen/>
        <w:t>ного произведения</w:t>
      </w:r>
      <w:r>
        <w:rPr>
          <w:rFonts w:asciiTheme="majorBidi" w:hAnsiTheme="majorBidi" w:cstheme="majorBidi"/>
          <w:sz w:val="28"/>
          <w:szCs w:val="28"/>
        </w:rPr>
        <w:t xml:space="preserve"> или ин</w:t>
      </w:r>
      <w:r w:rsidRPr="00B53815">
        <w:rPr>
          <w:rFonts w:asciiTheme="majorBidi" w:hAnsiTheme="majorBidi" w:cstheme="majorBidi"/>
          <w:sz w:val="28"/>
          <w:szCs w:val="28"/>
        </w:rPr>
        <w:t>сценировки, художественной декламации, исполнения музыкального произведения, компьютерной анимации и др.;</w:t>
      </w:r>
    </w:p>
    <w:p w14:paraId="11FBC5CB" w14:textId="77777777" w:rsidR="00EE5021" w:rsidRPr="00B53815" w:rsidRDefault="00EE5021" w:rsidP="00EE5021">
      <w:pPr>
        <w:tabs>
          <w:tab w:val="left" w:pos="927"/>
        </w:tabs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в)</w:t>
      </w:r>
      <w:r w:rsidRPr="00B53815">
        <w:rPr>
          <w:rFonts w:asciiTheme="majorBidi" w:hAnsiTheme="majorBidi" w:cstheme="majorBidi"/>
          <w:sz w:val="28"/>
          <w:szCs w:val="28"/>
        </w:rPr>
        <w:tab/>
        <w:t>материальный объект, макет, иное конструкторское изделие;</w:t>
      </w:r>
    </w:p>
    <w:p w14:paraId="02DFA489" w14:textId="77777777" w:rsidR="00EE5021" w:rsidRPr="00B53815" w:rsidRDefault="00EE5021" w:rsidP="00EE5021">
      <w:pPr>
        <w:tabs>
          <w:tab w:val="left" w:pos="898"/>
        </w:tabs>
        <w:spacing w:after="240"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г)</w:t>
      </w:r>
      <w:r w:rsidRPr="00B53815">
        <w:rPr>
          <w:rFonts w:asciiTheme="majorBidi" w:hAnsiTheme="majorBidi" w:cstheme="majorBidi"/>
          <w:sz w:val="28"/>
          <w:szCs w:val="28"/>
        </w:rPr>
        <w:tab/>
        <w:t>отчётные материалы по социальному проекту, которые могут включать как тексты, так и мультимедийные продукты.</w:t>
      </w:r>
    </w:p>
    <w:p w14:paraId="58B7E08D" w14:textId="77777777" w:rsidR="00EE5021" w:rsidRPr="00B53815" w:rsidRDefault="00EE5021" w:rsidP="00EE5021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Предметная часть результатов проверяется на уровне индивидуальной аттестации обучающегося (формы которой обозначены выше), а личностная часть является предметом анализа и оценки психологических исследований.</w:t>
      </w:r>
    </w:p>
    <w:p w14:paraId="212E77B0" w14:textId="77777777" w:rsidR="00A87CAD" w:rsidRDefault="00A87CAD" w:rsidP="00A87CAD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EB26C17" w14:textId="77777777" w:rsidR="00A87CAD" w:rsidRDefault="00A87CAD" w:rsidP="00A87CAD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6DE956F7" w14:textId="77777777" w:rsidR="00A87CAD" w:rsidRDefault="00A87CAD" w:rsidP="00A87CAD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BBA2CCE" w14:textId="77777777" w:rsidR="00A87CAD" w:rsidRPr="00B53815" w:rsidRDefault="00A87CAD" w:rsidP="00A87CA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055A40B" w14:textId="77777777" w:rsidR="00A87CAD" w:rsidRPr="00B53815" w:rsidRDefault="00A87CAD" w:rsidP="00A87CA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082FF3C" w14:textId="77777777" w:rsidR="00A87CAD" w:rsidRPr="00B53815" w:rsidRDefault="00A87CAD" w:rsidP="00A87CA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C864DFB" w14:textId="77777777" w:rsidR="00A87CAD" w:rsidRPr="00B53815" w:rsidRDefault="00A87CAD" w:rsidP="00A87CA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76A5DF8" w14:textId="77777777" w:rsidR="00A87CAD" w:rsidRPr="00B53815" w:rsidRDefault="00A87CAD" w:rsidP="00A87CA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66A3A704" w14:textId="2682C57C" w:rsidR="00A87CAD" w:rsidRPr="00B53815" w:rsidRDefault="00B9235A" w:rsidP="005876C7">
      <w:pPr>
        <w:pStyle w:val="34"/>
        <w:keepNext/>
        <w:keepLines/>
        <w:shd w:val="clear" w:color="auto" w:fill="auto"/>
        <w:tabs>
          <w:tab w:val="left" w:pos="618"/>
        </w:tabs>
        <w:spacing w:before="0" w:line="276" w:lineRule="auto"/>
        <w:ind w:left="2345" w:firstLine="0"/>
        <w:jc w:val="left"/>
        <w:rPr>
          <w:rFonts w:asciiTheme="majorBidi" w:hAnsiTheme="majorBidi" w:cstheme="majorBidi"/>
          <w:sz w:val="28"/>
          <w:szCs w:val="28"/>
        </w:rPr>
      </w:pPr>
      <w:bookmarkStart w:id="6" w:name="bookmark27"/>
      <w:r>
        <w:rPr>
          <w:rFonts w:asciiTheme="majorBidi" w:hAnsiTheme="majorBidi" w:cstheme="majorBidi"/>
          <w:sz w:val="28"/>
          <w:szCs w:val="28"/>
        </w:rPr>
        <w:t>5</w:t>
      </w:r>
      <w:r w:rsidR="005876C7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E5021">
        <w:rPr>
          <w:rFonts w:asciiTheme="majorBidi" w:hAnsiTheme="majorBidi" w:cstheme="majorBidi"/>
          <w:sz w:val="28"/>
          <w:szCs w:val="28"/>
        </w:rPr>
        <w:t xml:space="preserve"> </w:t>
      </w:r>
      <w:r w:rsidR="00A87CAD">
        <w:rPr>
          <w:rFonts w:asciiTheme="majorBidi" w:hAnsiTheme="majorBidi" w:cstheme="majorBidi"/>
          <w:sz w:val="28"/>
          <w:szCs w:val="28"/>
        </w:rPr>
        <w:t>Описание учебно-методического и материально -</w:t>
      </w:r>
      <w:r w:rsidR="00A87CAD" w:rsidRPr="00B53815">
        <w:rPr>
          <w:rFonts w:asciiTheme="majorBidi" w:hAnsiTheme="majorBidi" w:cstheme="majorBidi"/>
          <w:sz w:val="28"/>
          <w:szCs w:val="28"/>
        </w:rPr>
        <w:t>технического                      обеспечения</w:t>
      </w:r>
      <w:bookmarkEnd w:id="6"/>
      <w:r w:rsidR="00A87CAD" w:rsidRPr="00B53815">
        <w:rPr>
          <w:rFonts w:asciiTheme="majorBidi" w:hAnsiTheme="majorBidi" w:cstheme="majorBidi"/>
          <w:sz w:val="28"/>
          <w:szCs w:val="28"/>
        </w:rPr>
        <w:t xml:space="preserve"> образовательного процесса</w:t>
      </w:r>
      <w:r w:rsidR="00A87CAD">
        <w:rPr>
          <w:rFonts w:asciiTheme="majorBidi" w:hAnsiTheme="majorBidi" w:cstheme="majorBidi"/>
          <w:sz w:val="28"/>
          <w:szCs w:val="28"/>
        </w:rPr>
        <w:t>.</w:t>
      </w:r>
    </w:p>
    <w:p w14:paraId="2F4B3FF0" w14:textId="77777777" w:rsidR="00A87CAD" w:rsidRPr="00B53815" w:rsidRDefault="00A87CAD" w:rsidP="005876C7">
      <w:pPr>
        <w:pStyle w:val="34"/>
        <w:keepNext/>
        <w:keepLines/>
        <w:numPr>
          <w:ilvl w:val="1"/>
          <w:numId w:val="19"/>
        </w:numPr>
        <w:shd w:val="clear" w:color="auto" w:fill="auto"/>
        <w:tabs>
          <w:tab w:val="left" w:pos="3001"/>
        </w:tabs>
        <w:spacing w:before="0" w:after="240" w:line="276" w:lineRule="auto"/>
        <w:jc w:val="left"/>
        <w:rPr>
          <w:rFonts w:asciiTheme="majorBidi" w:hAnsiTheme="majorBidi" w:cstheme="majorBidi"/>
          <w:sz w:val="28"/>
          <w:szCs w:val="28"/>
        </w:rPr>
      </w:pPr>
      <w:bookmarkStart w:id="7" w:name="bookmark28"/>
      <w:r w:rsidRPr="00B53815">
        <w:rPr>
          <w:rFonts w:asciiTheme="majorBidi" w:hAnsiTheme="majorBidi" w:cstheme="majorBidi"/>
          <w:sz w:val="28"/>
          <w:szCs w:val="28"/>
        </w:rPr>
        <w:t>Учебно - методическое обеспечение</w:t>
      </w:r>
      <w:bookmarkEnd w:id="7"/>
    </w:p>
    <w:p w14:paraId="67A16DAB" w14:textId="3B877713" w:rsidR="00A87CAD" w:rsidRPr="00B53815" w:rsidRDefault="00A87CAD" w:rsidP="00A87CAD">
      <w:pPr>
        <w:numPr>
          <w:ilvl w:val="0"/>
          <w:numId w:val="7"/>
        </w:numPr>
        <w:tabs>
          <w:tab w:val="left" w:pos="358"/>
        </w:tabs>
        <w:spacing w:line="276" w:lineRule="auto"/>
        <w:ind w:left="400" w:hanging="400"/>
        <w:jc w:val="both"/>
        <w:rPr>
          <w:rFonts w:asciiTheme="majorBidi" w:hAnsiTheme="majorBidi" w:cstheme="majorBidi"/>
          <w:sz w:val="28"/>
          <w:szCs w:val="28"/>
        </w:rPr>
      </w:pPr>
      <w:bookmarkStart w:id="8" w:name="_Hlk176868732"/>
      <w:r w:rsidRPr="00B53815">
        <w:rPr>
          <w:rFonts w:asciiTheme="majorBidi" w:hAnsiTheme="majorBidi" w:cstheme="majorBidi"/>
          <w:sz w:val="28"/>
          <w:szCs w:val="28"/>
        </w:rPr>
        <w:t xml:space="preserve">Еврейская традиция. Учебник для </w:t>
      </w:r>
      <w:r w:rsidR="005C0BDB">
        <w:rPr>
          <w:rFonts w:asciiTheme="majorBidi" w:hAnsiTheme="majorBidi" w:cstheme="majorBidi"/>
          <w:sz w:val="28"/>
          <w:szCs w:val="28"/>
        </w:rPr>
        <w:t>5</w:t>
      </w:r>
      <w:r w:rsidRPr="00B53815">
        <w:rPr>
          <w:rFonts w:asciiTheme="majorBidi" w:hAnsiTheme="majorBidi" w:cstheme="majorBidi"/>
          <w:sz w:val="28"/>
          <w:szCs w:val="28"/>
        </w:rPr>
        <w:t xml:space="preserve"> класса / коллектив авторов под руководством И. Дашевской. - СНГ - Балтия - Израиль, 2012.</w:t>
      </w:r>
    </w:p>
    <w:p w14:paraId="36F91642" w14:textId="4F43AF64" w:rsidR="00A87CAD" w:rsidRPr="00B53815" w:rsidRDefault="00A87CAD" w:rsidP="00A87CAD">
      <w:pPr>
        <w:numPr>
          <w:ilvl w:val="0"/>
          <w:numId w:val="7"/>
        </w:numPr>
        <w:tabs>
          <w:tab w:val="left" w:pos="358"/>
        </w:tabs>
        <w:spacing w:line="276" w:lineRule="auto"/>
        <w:ind w:left="400" w:hanging="4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 xml:space="preserve">Еврейская традиция. Учебник для </w:t>
      </w:r>
      <w:r w:rsidR="005C0BDB">
        <w:rPr>
          <w:rFonts w:asciiTheme="majorBidi" w:hAnsiTheme="majorBidi" w:cstheme="majorBidi"/>
          <w:sz w:val="28"/>
          <w:szCs w:val="28"/>
        </w:rPr>
        <w:t>6</w:t>
      </w:r>
      <w:r w:rsidRPr="00B53815">
        <w:rPr>
          <w:rFonts w:asciiTheme="majorBidi" w:hAnsiTheme="majorBidi" w:cstheme="majorBidi"/>
          <w:sz w:val="28"/>
          <w:szCs w:val="28"/>
        </w:rPr>
        <w:t xml:space="preserve"> класса / коллектив авторов под руководством И. Дашевской. - СНГ - Балтия - Израиль, 2012.</w:t>
      </w:r>
    </w:p>
    <w:p w14:paraId="4A084136" w14:textId="5C008025" w:rsidR="00A87CAD" w:rsidRPr="00B53815" w:rsidRDefault="00A87CAD" w:rsidP="00A87CAD">
      <w:pPr>
        <w:numPr>
          <w:ilvl w:val="0"/>
          <w:numId w:val="7"/>
        </w:numPr>
        <w:tabs>
          <w:tab w:val="left" w:pos="358"/>
        </w:tabs>
        <w:spacing w:line="276" w:lineRule="auto"/>
        <w:ind w:left="400" w:hanging="400"/>
        <w:jc w:val="both"/>
        <w:rPr>
          <w:rFonts w:asciiTheme="majorBidi" w:hAnsiTheme="majorBidi" w:cstheme="majorBidi"/>
          <w:sz w:val="28"/>
          <w:szCs w:val="28"/>
        </w:rPr>
      </w:pPr>
      <w:bookmarkStart w:id="9" w:name="_Hlk176868801"/>
      <w:bookmarkEnd w:id="8"/>
      <w:r w:rsidRPr="00B53815">
        <w:rPr>
          <w:rFonts w:asciiTheme="majorBidi" w:hAnsiTheme="majorBidi" w:cstheme="majorBidi"/>
          <w:sz w:val="28"/>
          <w:szCs w:val="28"/>
        </w:rPr>
        <w:t xml:space="preserve">Рабочая тетрадь по еврейской традиции для учащихся </w:t>
      </w:r>
      <w:r w:rsidR="005C0BDB">
        <w:rPr>
          <w:rFonts w:asciiTheme="majorBidi" w:hAnsiTheme="majorBidi" w:cstheme="majorBidi"/>
          <w:sz w:val="28"/>
          <w:szCs w:val="28"/>
        </w:rPr>
        <w:t>5</w:t>
      </w:r>
      <w:r w:rsidRPr="00B53815">
        <w:rPr>
          <w:rFonts w:asciiTheme="majorBidi" w:hAnsiTheme="majorBidi" w:cstheme="majorBidi"/>
          <w:sz w:val="28"/>
          <w:szCs w:val="28"/>
        </w:rPr>
        <w:t xml:space="preserve"> класса / коллектор авторов под руководством И. Дашевской. - СНГ - Балтия - Израиль, 2012.</w:t>
      </w:r>
    </w:p>
    <w:p w14:paraId="39BA9354" w14:textId="47F07E16" w:rsidR="00A87CAD" w:rsidRPr="00B53815" w:rsidRDefault="00A87CAD" w:rsidP="00A87CAD">
      <w:pPr>
        <w:numPr>
          <w:ilvl w:val="0"/>
          <w:numId w:val="7"/>
        </w:numPr>
        <w:tabs>
          <w:tab w:val="left" w:pos="358"/>
        </w:tabs>
        <w:spacing w:line="276" w:lineRule="auto"/>
        <w:ind w:left="400" w:hanging="4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 xml:space="preserve">Рабочая тетрадь по еврейской традиции для учащихся </w:t>
      </w:r>
      <w:r w:rsidR="005C0BDB">
        <w:rPr>
          <w:rFonts w:asciiTheme="majorBidi" w:hAnsiTheme="majorBidi" w:cstheme="majorBidi"/>
          <w:sz w:val="28"/>
          <w:szCs w:val="28"/>
        </w:rPr>
        <w:t>6</w:t>
      </w:r>
      <w:r w:rsidRPr="00B53815">
        <w:rPr>
          <w:rFonts w:asciiTheme="majorBidi" w:hAnsiTheme="majorBidi" w:cstheme="majorBidi"/>
          <w:sz w:val="28"/>
          <w:szCs w:val="28"/>
        </w:rPr>
        <w:t xml:space="preserve"> класса / коллектив авторов под руководством И. Дашевской. - СНГ - Балтия - Израиль, 2012</w:t>
      </w:r>
      <w:bookmarkEnd w:id="9"/>
      <w:r w:rsidRPr="00B53815">
        <w:rPr>
          <w:rFonts w:asciiTheme="majorBidi" w:hAnsiTheme="majorBidi" w:cstheme="majorBidi"/>
          <w:sz w:val="28"/>
          <w:szCs w:val="28"/>
        </w:rPr>
        <w:t>.</w:t>
      </w:r>
    </w:p>
    <w:p w14:paraId="45B2C7C5" w14:textId="77777777" w:rsidR="00A87CAD" w:rsidRPr="00342EEF" w:rsidRDefault="00A87CAD" w:rsidP="00A87CAD">
      <w:pPr>
        <w:numPr>
          <w:ilvl w:val="0"/>
          <w:numId w:val="7"/>
        </w:numPr>
        <w:tabs>
          <w:tab w:val="left" w:pos="454"/>
        </w:tabs>
        <w:spacing w:line="276" w:lineRule="auto"/>
        <w:ind w:left="400" w:hanging="400"/>
        <w:jc w:val="both"/>
        <w:rPr>
          <w:rStyle w:val="245pt"/>
          <w:rFonts w:asciiTheme="majorBidi" w:eastAsia="Arial Unicode MS" w:hAnsiTheme="majorBidi" w:cstheme="majorBidi"/>
          <w:b w:val="0"/>
          <w:bCs w:val="0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 xml:space="preserve">Еврейская традиция. Методическое пособие для учителя. - СНГ - Балтия - Израиль, </w:t>
      </w:r>
      <w:r w:rsidRPr="00990664">
        <w:rPr>
          <w:rStyle w:val="22"/>
          <w:rFonts w:asciiTheme="majorBidi" w:eastAsia="Arial Unicode MS" w:hAnsiTheme="majorBidi" w:cstheme="majorBidi"/>
          <w:sz w:val="28"/>
          <w:szCs w:val="28"/>
          <w:u w:val="none"/>
          <w:lang w:val="ru-RU"/>
        </w:rPr>
        <w:t>2011</w:t>
      </w:r>
      <w:r w:rsidRPr="00990664">
        <w:rPr>
          <w:rStyle w:val="245pt"/>
          <w:rFonts w:asciiTheme="majorBidi" w:eastAsia="Arial Unicode MS" w:hAnsiTheme="majorBidi" w:cstheme="majorBidi"/>
          <w:sz w:val="28"/>
          <w:szCs w:val="28"/>
        </w:rPr>
        <w:t>.</w:t>
      </w:r>
    </w:p>
    <w:p w14:paraId="39DE26F2" w14:textId="7168A09F" w:rsidR="00342EEF" w:rsidRPr="00B53815" w:rsidRDefault="00342EEF" w:rsidP="00342EEF">
      <w:pPr>
        <w:numPr>
          <w:ilvl w:val="0"/>
          <w:numId w:val="7"/>
        </w:numPr>
        <w:tabs>
          <w:tab w:val="left" w:pos="358"/>
        </w:tabs>
        <w:spacing w:line="276" w:lineRule="auto"/>
        <w:ind w:left="400" w:hanging="4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 xml:space="preserve">Еврейская традиция. Учебник для </w:t>
      </w:r>
      <w:r>
        <w:rPr>
          <w:rFonts w:asciiTheme="majorBidi" w:hAnsiTheme="majorBidi" w:cstheme="majorBidi"/>
          <w:sz w:val="28"/>
          <w:szCs w:val="28"/>
        </w:rPr>
        <w:t>7</w:t>
      </w:r>
      <w:r w:rsidRPr="00B53815">
        <w:rPr>
          <w:rFonts w:asciiTheme="majorBidi" w:hAnsiTheme="majorBidi" w:cstheme="majorBidi"/>
          <w:sz w:val="28"/>
          <w:szCs w:val="28"/>
        </w:rPr>
        <w:t xml:space="preserve"> класса / коллектив авторов под руководством И. Дашевской. - СНГ - Балтия - Израиль, 2012.</w:t>
      </w:r>
    </w:p>
    <w:p w14:paraId="1A88DE0B" w14:textId="1747069F" w:rsidR="00342EEF" w:rsidRPr="00B53815" w:rsidRDefault="00342EEF" w:rsidP="00342EEF">
      <w:pPr>
        <w:numPr>
          <w:ilvl w:val="0"/>
          <w:numId w:val="7"/>
        </w:numPr>
        <w:tabs>
          <w:tab w:val="left" w:pos="358"/>
        </w:tabs>
        <w:spacing w:line="276" w:lineRule="auto"/>
        <w:ind w:left="400" w:hanging="4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 xml:space="preserve">Еврейская традиция. Учебник для </w:t>
      </w:r>
      <w:r>
        <w:rPr>
          <w:rFonts w:asciiTheme="majorBidi" w:hAnsiTheme="majorBidi" w:cstheme="majorBidi"/>
          <w:sz w:val="28"/>
          <w:szCs w:val="28"/>
        </w:rPr>
        <w:t>8</w:t>
      </w:r>
      <w:r w:rsidRPr="00B53815">
        <w:rPr>
          <w:rFonts w:asciiTheme="majorBidi" w:hAnsiTheme="majorBidi" w:cstheme="majorBidi"/>
          <w:sz w:val="28"/>
          <w:szCs w:val="28"/>
        </w:rPr>
        <w:t xml:space="preserve"> класса / коллектив авторов под руководством И. Дашевской. - СНГ - Балтия - Израиль, 2012.</w:t>
      </w:r>
    </w:p>
    <w:p w14:paraId="29BEA15A" w14:textId="28C74DC2" w:rsidR="00342EEF" w:rsidRPr="00B53815" w:rsidRDefault="00342EEF" w:rsidP="00342EEF">
      <w:pPr>
        <w:numPr>
          <w:ilvl w:val="0"/>
          <w:numId w:val="7"/>
        </w:numPr>
        <w:tabs>
          <w:tab w:val="left" w:pos="358"/>
        </w:tabs>
        <w:spacing w:line="276" w:lineRule="auto"/>
        <w:ind w:left="400" w:hanging="4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 xml:space="preserve">Рабочая тетрадь по еврейской традиции для учащихся </w:t>
      </w:r>
      <w:r>
        <w:rPr>
          <w:rFonts w:asciiTheme="majorBidi" w:hAnsiTheme="majorBidi" w:cstheme="majorBidi"/>
          <w:sz w:val="28"/>
          <w:szCs w:val="28"/>
        </w:rPr>
        <w:t>7</w:t>
      </w:r>
      <w:r w:rsidRPr="00B53815">
        <w:rPr>
          <w:rFonts w:asciiTheme="majorBidi" w:hAnsiTheme="majorBidi" w:cstheme="majorBidi"/>
          <w:sz w:val="28"/>
          <w:szCs w:val="28"/>
        </w:rPr>
        <w:t xml:space="preserve"> класса / коллектор </w:t>
      </w:r>
      <w:r w:rsidRPr="00B53815">
        <w:rPr>
          <w:rFonts w:asciiTheme="majorBidi" w:hAnsiTheme="majorBidi" w:cstheme="majorBidi"/>
          <w:sz w:val="28"/>
          <w:szCs w:val="28"/>
        </w:rPr>
        <w:lastRenderedPageBreak/>
        <w:t>авторов под руководством И. Дашевской. - СНГ - Балтия - Израиль, 2012.</w:t>
      </w:r>
    </w:p>
    <w:p w14:paraId="616702DD" w14:textId="48C7FE9D" w:rsidR="00342EEF" w:rsidRPr="00990664" w:rsidRDefault="00342EEF" w:rsidP="00342EEF">
      <w:pPr>
        <w:numPr>
          <w:ilvl w:val="0"/>
          <w:numId w:val="7"/>
        </w:numPr>
        <w:tabs>
          <w:tab w:val="left" w:pos="454"/>
        </w:tabs>
        <w:spacing w:line="276" w:lineRule="auto"/>
        <w:ind w:left="400" w:hanging="4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 xml:space="preserve">Рабочая тетрадь по еврейской традиции для учащихся </w:t>
      </w:r>
      <w:r>
        <w:rPr>
          <w:rFonts w:asciiTheme="majorBidi" w:hAnsiTheme="majorBidi" w:cstheme="majorBidi"/>
          <w:sz w:val="28"/>
          <w:szCs w:val="28"/>
        </w:rPr>
        <w:t>8</w:t>
      </w:r>
      <w:r w:rsidRPr="00B53815">
        <w:rPr>
          <w:rFonts w:asciiTheme="majorBidi" w:hAnsiTheme="majorBidi" w:cstheme="majorBidi"/>
          <w:sz w:val="28"/>
          <w:szCs w:val="28"/>
        </w:rPr>
        <w:t xml:space="preserve"> класса / коллектив авторов под руководством И. Дашевской. - СНГ - Балтия - Израиль, 2012</w:t>
      </w:r>
    </w:p>
    <w:p w14:paraId="76A6AAA1" w14:textId="05B058C7" w:rsidR="00A87CAD" w:rsidRDefault="00A87CAD" w:rsidP="00A87CAD">
      <w:pPr>
        <w:numPr>
          <w:ilvl w:val="0"/>
          <w:numId w:val="7"/>
        </w:numPr>
        <w:tabs>
          <w:tab w:val="left" w:pos="459"/>
        </w:tabs>
        <w:spacing w:after="604" w:line="276" w:lineRule="auto"/>
        <w:ind w:left="400" w:hanging="4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Таир У., Левин Г. Еврейская этика в школе. Методическое пособие для учителей старших классов. - Иерусалим: изд. Бар - Иламского ун</w:t>
      </w:r>
      <w:r w:rsidR="00990664">
        <w:rPr>
          <w:rFonts w:asciiTheme="majorBidi" w:hAnsiTheme="majorBidi" w:cstheme="majorBidi"/>
          <w:sz w:val="28"/>
          <w:szCs w:val="28"/>
        </w:rPr>
        <w:t>и</w:t>
      </w:r>
      <w:r w:rsidRPr="00B53815">
        <w:rPr>
          <w:rFonts w:asciiTheme="majorBidi" w:hAnsiTheme="majorBidi" w:cstheme="majorBidi"/>
          <w:sz w:val="28"/>
          <w:szCs w:val="28"/>
        </w:rPr>
        <w:t>верситета, 2012.</w:t>
      </w:r>
    </w:p>
    <w:p w14:paraId="72ECC910" w14:textId="77777777" w:rsidR="00A87CAD" w:rsidRPr="00B53815" w:rsidRDefault="00A87CAD" w:rsidP="00A87CAD">
      <w:pPr>
        <w:numPr>
          <w:ilvl w:val="0"/>
          <w:numId w:val="7"/>
        </w:numPr>
        <w:tabs>
          <w:tab w:val="left" w:pos="459"/>
        </w:tabs>
        <w:spacing w:after="604" w:line="276" w:lineRule="auto"/>
        <w:ind w:left="400" w:hanging="4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Арье Бен-Эфраим. 1200 понятий и терминов. Справочник по иудаизму. - Израиль: Издательство Х.А.М.А., 2005.</w:t>
      </w:r>
    </w:p>
    <w:p w14:paraId="00EA5E48" w14:textId="77777777" w:rsidR="00A87CAD" w:rsidRPr="00B53815" w:rsidRDefault="00A87CAD" w:rsidP="00A87CAD">
      <w:pPr>
        <w:numPr>
          <w:ilvl w:val="0"/>
          <w:numId w:val="7"/>
        </w:numPr>
        <w:tabs>
          <w:tab w:val="left" w:pos="459"/>
        </w:tabs>
        <w:spacing w:line="276" w:lineRule="auto"/>
        <w:ind w:left="400" w:hanging="4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Географический энциклопедический словарь. - М.: «Энциклопедия», 2006.</w:t>
      </w:r>
    </w:p>
    <w:p w14:paraId="3A2FA030" w14:textId="77777777" w:rsidR="00A87CAD" w:rsidRPr="00B53815" w:rsidRDefault="00A87CAD" w:rsidP="00A87CAD">
      <w:pPr>
        <w:numPr>
          <w:ilvl w:val="0"/>
          <w:numId w:val="7"/>
        </w:numPr>
        <w:tabs>
          <w:tab w:val="left" w:pos="459"/>
        </w:tabs>
        <w:spacing w:after="596" w:line="276" w:lineRule="auto"/>
        <w:ind w:left="400" w:hanging="4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Энциклопедия заблуждений. Евреи. - М.: «ЭКСМО», 2004.</w:t>
      </w:r>
    </w:p>
    <w:p w14:paraId="50211579" w14:textId="77777777" w:rsidR="00A87CAD" w:rsidRPr="00B53815" w:rsidRDefault="00A87CAD" w:rsidP="00A87CAD">
      <w:pPr>
        <w:numPr>
          <w:ilvl w:val="0"/>
          <w:numId w:val="7"/>
        </w:numPr>
        <w:tabs>
          <w:tab w:val="left" w:pos="454"/>
        </w:tabs>
        <w:spacing w:line="276" w:lineRule="auto"/>
        <w:ind w:left="400" w:hanging="4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«.. .И расскажи сыну своему» / под ред. М. Столяр. - М.: «Мосты культуры», 2005.</w:t>
      </w:r>
    </w:p>
    <w:p w14:paraId="2041A591" w14:textId="77777777" w:rsidR="00A87CAD" w:rsidRPr="00B53815" w:rsidRDefault="00A87CAD" w:rsidP="00A87CAD">
      <w:pPr>
        <w:numPr>
          <w:ilvl w:val="0"/>
          <w:numId w:val="7"/>
        </w:numPr>
        <w:tabs>
          <w:tab w:val="left" w:pos="454"/>
        </w:tabs>
        <w:spacing w:line="276" w:lineRule="auto"/>
        <w:ind w:left="400" w:hanging="4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«Сказание о Песахе» / под ред. М.Х Левина. - М.: «ММБА РЕГИОН-ИНВЕСТ»,</w:t>
      </w:r>
    </w:p>
    <w:p w14:paraId="117960A7" w14:textId="77777777" w:rsidR="00A87CAD" w:rsidRPr="00B53815" w:rsidRDefault="00A87CAD" w:rsidP="00A87CAD">
      <w:pPr>
        <w:pStyle w:val="221"/>
        <w:keepNext/>
        <w:keepLines/>
        <w:shd w:val="clear" w:color="auto" w:fill="auto"/>
        <w:tabs>
          <w:tab w:val="left" w:pos="736"/>
        </w:tabs>
        <w:spacing w:line="276" w:lineRule="auto"/>
        <w:ind w:left="400"/>
        <w:rPr>
          <w:rFonts w:asciiTheme="majorBidi" w:hAnsiTheme="majorBidi" w:cstheme="majorBidi"/>
          <w:sz w:val="28"/>
          <w:szCs w:val="28"/>
        </w:rPr>
      </w:pPr>
      <w:bookmarkStart w:id="10" w:name="bookmark29"/>
      <w:r w:rsidRPr="00B53815">
        <w:rPr>
          <w:rFonts w:asciiTheme="majorBidi" w:hAnsiTheme="majorBidi" w:cstheme="majorBidi"/>
          <w:sz w:val="28"/>
          <w:szCs w:val="28"/>
        </w:rPr>
        <w:t>2000</w:t>
      </w:r>
      <w:r w:rsidRPr="00B53815">
        <w:rPr>
          <w:rStyle w:val="22Tahoma85pt"/>
          <w:rFonts w:asciiTheme="majorBidi" w:hAnsiTheme="majorBidi" w:cstheme="majorBidi"/>
          <w:sz w:val="28"/>
          <w:szCs w:val="28"/>
        </w:rPr>
        <w:t>.</w:t>
      </w:r>
      <w:bookmarkEnd w:id="10"/>
    </w:p>
    <w:p w14:paraId="787DAA40" w14:textId="77777777" w:rsidR="00A87CAD" w:rsidRPr="00B53815" w:rsidRDefault="00A87CAD" w:rsidP="00A87CAD">
      <w:pPr>
        <w:numPr>
          <w:ilvl w:val="0"/>
          <w:numId w:val="7"/>
        </w:numPr>
        <w:tabs>
          <w:tab w:val="left" w:pos="454"/>
        </w:tabs>
        <w:spacing w:line="276" w:lineRule="auto"/>
        <w:ind w:left="400" w:hanging="4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Барнави Э., Фридлендер С. Евреи и XX век. - М.: «Текст», 2004.</w:t>
      </w:r>
    </w:p>
    <w:p w14:paraId="07F95350" w14:textId="77777777" w:rsidR="00A87CAD" w:rsidRPr="00B53815" w:rsidRDefault="00A87CAD" w:rsidP="00A87CAD">
      <w:pPr>
        <w:numPr>
          <w:ilvl w:val="0"/>
          <w:numId w:val="7"/>
        </w:numPr>
        <w:tabs>
          <w:tab w:val="left" w:pos="454"/>
        </w:tabs>
        <w:spacing w:line="276" w:lineRule="auto"/>
        <w:ind w:left="400" w:hanging="4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Бройтман Э. Знаменитые евреи. -М.: «Внешсигма», 1992.</w:t>
      </w:r>
    </w:p>
    <w:p w14:paraId="02FDD37F" w14:textId="77777777" w:rsidR="00A87CAD" w:rsidRPr="00B53815" w:rsidRDefault="00A87CAD" w:rsidP="00A87CAD">
      <w:pPr>
        <w:numPr>
          <w:ilvl w:val="0"/>
          <w:numId w:val="7"/>
        </w:numPr>
        <w:tabs>
          <w:tab w:val="left" w:pos="478"/>
        </w:tabs>
        <w:spacing w:line="276" w:lineRule="auto"/>
        <w:ind w:left="400" w:hanging="4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Дубнов С.М. Краткая история евреев. - М.: «Сварог», 1996.</w:t>
      </w:r>
    </w:p>
    <w:p w14:paraId="5EA761C9" w14:textId="77777777" w:rsidR="00A87CAD" w:rsidRPr="00B53815" w:rsidRDefault="00A87CAD" w:rsidP="00A87CAD">
      <w:pPr>
        <w:numPr>
          <w:ilvl w:val="0"/>
          <w:numId w:val="7"/>
        </w:numPr>
        <w:tabs>
          <w:tab w:val="left" w:pos="478"/>
        </w:tabs>
        <w:spacing w:line="276" w:lineRule="auto"/>
        <w:ind w:left="400" w:hanging="4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Еврейские народные сказки. - СПб.: «Симпозиум», 2000.</w:t>
      </w:r>
    </w:p>
    <w:p w14:paraId="565F5422" w14:textId="77777777" w:rsidR="00A87CAD" w:rsidRPr="00B53815" w:rsidRDefault="00A87CAD" w:rsidP="00A87CAD">
      <w:pPr>
        <w:numPr>
          <w:ilvl w:val="0"/>
          <w:numId w:val="7"/>
        </w:numPr>
        <w:tabs>
          <w:tab w:val="left" w:pos="478"/>
        </w:tabs>
        <w:spacing w:line="276" w:lineRule="auto"/>
        <w:ind w:left="400" w:hanging="4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История еврейского народа / под редакцией Ш. Эттингера. - М.: «Мосты культуры»,</w:t>
      </w:r>
    </w:p>
    <w:p w14:paraId="222B6D5A" w14:textId="77777777" w:rsidR="00A87CAD" w:rsidRPr="00B53815" w:rsidRDefault="00A87CAD" w:rsidP="00A87CAD">
      <w:pPr>
        <w:pStyle w:val="230"/>
        <w:keepNext/>
        <w:keepLines/>
        <w:shd w:val="clear" w:color="auto" w:fill="auto"/>
        <w:tabs>
          <w:tab w:val="left" w:pos="760"/>
        </w:tabs>
        <w:spacing w:line="276" w:lineRule="auto"/>
        <w:ind w:left="400"/>
        <w:rPr>
          <w:rFonts w:asciiTheme="majorBidi" w:hAnsiTheme="majorBidi" w:cstheme="majorBidi"/>
          <w:sz w:val="28"/>
          <w:szCs w:val="28"/>
        </w:rPr>
      </w:pPr>
      <w:bookmarkStart w:id="11" w:name="bookmark30"/>
      <w:r w:rsidRPr="00B53815">
        <w:rPr>
          <w:rFonts w:asciiTheme="majorBidi" w:hAnsiTheme="majorBidi" w:cstheme="majorBidi"/>
          <w:sz w:val="28"/>
          <w:szCs w:val="28"/>
        </w:rPr>
        <w:t>2002</w:t>
      </w:r>
      <w:r w:rsidRPr="00B53815">
        <w:rPr>
          <w:rStyle w:val="23Tahoma85pt"/>
          <w:rFonts w:asciiTheme="majorBidi" w:hAnsiTheme="majorBidi" w:cstheme="majorBidi"/>
          <w:sz w:val="28"/>
          <w:szCs w:val="28"/>
        </w:rPr>
        <w:t>.</w:t>
      </w:r>
      <w:bookmarkEnd w:id="11"/>
    </w:p>
    <w:p w14:paraId="770ED6BB" w14:textId="77777777" w:rsidR="00A87CAD" w:rsidRPr="00B53815" w:rsidRDefault="00A87CAD" w:rsidP="00A87CAD">
      <w:pPr>
        <w:tabs>
          <w:tab w:val="left" w:pos="478"/>
        </w:tabs>
        <w:spacing w:line="276" w:lineRule="auto"/>
        <w:ind w:left="400"/>
        <w:jc w:val="both"/>
        <w:rPr>
          <w:rFonts w:asciiTheme="majorBidi" w:hAnsiTheme="majorBidi" w:cstheme="majorBidi"/>
          <w:sz w:val="28"/>
          <w:szCs w:val="28"/>
        </w:rPr>
      </w:pPr>
    </w:p>
    <w:p w14:paraId="0F50B740" w14:textId="77777777" w:rsidR="00A87CAD" w:rsidRPr="00B53815" w:rsidRDefault="00A87CAD" w:rsidP="00A87CAD">
      <w:pPr>
        <w:numPr>
          <w:ilvl w:val="0"/>
          <w:numId w:val="13"/>
        </w:numPr>
        <w:tabs>
          <w:tab w:val="left" w:pos="911"/>
          <w:tab w:val="left" w:pos="6488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 xml:space="preserve"> Ки-ТовЭлияу. «Книга нашего наследия». -М.: «Мосты культуры», 2006.</w:t>
      </w:r>
    </w:p>
    <w:p w14:paraId="2692DAB5" w14:textId="77777777" w:rsidR="00A87CAD" w:rsidRPr="00B53815" w:rsidRDefault="00A87CAD" w:rsidP="00A87CAD">
      <w:pPr>
        <w:numPr>
          <w:ilvl w:val="0"/>
          <w:numId w:val="13"/>
        </w:numPr>
        <w:tabs>
          <w:tab w:val="left" w:pos="916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 xml:space="preserve"> Серия детских книг «Рассказы о праведниках», «Маленький проказниц. - М.: Из</w:t>
      </w:r>
      <w:r w:rsidRPr="00B53815">
        <w:rPr>
          <w:rFonts w:asciiTheme="majorBidi" w:hAnsiTheme="majorBidi" w:cstheme="majorBidi"/>
          <w:sz w:val="28"/>
          <w:szCs w:val="28"/>
        </w:rPr>
        <w:softHyphen/>
        <w:t>дательства «Маханаим», «Шамир». - 1991.</w:t>
      </w:r>
    </w:p>
    <w:p w14:paraId="6ADD1E07" w14:textId="77777777" w:rsidR="00A87CAD" w:rsidRPr="00B53815" w:rsidRDefault="00A87CAD" w:rsidP="00A87CAD">
      <w:pPr>
        <w:numPr>
          <w:ilvl w:val="0"/>
          <w:numId w:val="13"/>
        </w:numPr>
        <w:tabs>
          <w:tab w:val="left" w:pos="916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 xml:space="preserve"> Сэмюэле Р. По тропам еврейской истории. - Израиль: «Лексикон», 1991.</w:t>
      </w:r>
    </w:p>
    <w:p w14:paraId="3FD5EF4D" w14:textId="77777777" w:rsidR="00A87CAD" w:rsidRPr="00B53815" w:rsidRDefault="00A87CAD" w:rsidP="00A87CAD">
      <w:pPr>
        <w:numPr>
          <w:ilvl w:val="0"/>
          <w:numId w:val="13"/>
        </w:numPr>
        <w:tabs>
          <w:tab w:val="left" w:pos="916"/>
        </w:tabs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 xml:space="preserve"> Телушкин И. Еврейский дом. - М.: «Лехаим», 1998.</w:t>
      </w:r>
    </w:p>
    <w:p w14:paraId="0D4A2116" w14:textId="77777777" w:rsidR="00A87CAD" w:rsidRPr="00B53815" w:rsidRDefault="00A87CAD" w:rsidP="00A87CAD">
      <w:pPr>
        <w:numPr>
          <w:ilvl w:val="0"/>
          <w:numId w:val="13"/>
        </w:numPr>
        <w:tabs>
          <w:tab w:val="left" w:pos="916"/>
        </w:tabs>
        <w:spacing w:after="378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Шкловская М., Лурье И. Иерусалим. История и образ города. - Иерусалим: «Биб</w:t>
      </w:r>
      <w:r w:rsidRPr="00B53815">
        <w:rPr>
          <w:rFonts w:asciiTheme="majorBidi" w:hAnsiTheme="majorBidi" w:cstheme="majorBidi"/>
          <w:sz w:val="28"/>
          <w:szCs w:val="28"/>
        </w:rPr>
        <w:softHyphen/>
        <w:t>лиотека алия», 1995 г.</w:t>
      </w:r>
    </w:p>
    <w:p w14:paraId="6FE400BC" w14:textId="77777777" w:rsidR="00A87CAD" w:rsidRPr="00B53815" w:rsidRDefault="004D2910" w:rsidP="00A87CAD">
      <w:pPr>
        <w:pStyle w:val="34"/>
        <w:keepNext/>
        <w:keepLines/>
        <w:shd w:val="clear" w:color="auto" w:fill="auto"/>
        <w:tabs>
          <w:tab w:val="left" w:pos="3114"/>
        </w:tabs>
        <w:spacing w:before="0" w:line="276" w:lineRule="auto"/>
        <w:ind w:left="2040" w:firstLine="0"/>
        <w:rPr>
          <w:rFonts w:asciiTheme="majorBidi" w:hAnsiTheme="majorBidi" w:cstheme="majorBidi"/>
          <w:sz w:val="28"/>
          <w:szCs w:val="28"/>
        </w:rPr>
      </w:pPr>
      <w:bookmarkStart w:id="12" w:name="bookmark33"/>
      <w:r>
        <w:rPr>
          <w:rFonts w:asciiTheme="majorBidi" w:hAnsiTheme="majorBidi" w:cstheme="majorBidi"/>
          <w:sz w:val="28"/>
          <w:szCs w:val="28"/>
        </w:rPr>
        <w:lastRenderedPageBreak/>
        <w:t>5.2</w:t>
      </w:r>
      <w:r w:rsidR="00A87CAD" w:rsidRPr="00B53815">
        <w:rPr>
          <w:rFonts w:asciiTheme="majorBidi" w:hAnsiTheme="majorBidi" w:cstheme="majorBidi"/>
          <w:sz w:val="28"/>
          <w:szCs w:val="28"/>
        </w:rPr>
        <w:t xml:space="preserve"> Материально - техническое обеспечение.</w:t>
      </w:r>
      <w:bookmarkEnd w:id="12"/>
    </w:p>
    <w:p w14:paraId="18FD31E6" w14:textId="77777777" w:rsidR="00A87CAD" w:rsidRPr="00B53815" w:rsidRDefault="00A87CAD" w:rsidP="00A87CAD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Fonts w:asciiTheme="majorBidi" w:hAnsiTheme="majorBidi" w:cstheme="majorBidi"/>
          <w:sz w:val="28"/>
          <w:szCs w:val="28"/>
        </w:rPr>
        <w:t>Мультимедийный проектор и экран; принтер монохромный; принтер цветной; цифро</w:t>
      </w:r>
      <w:r w:rsidRPr="00B53815">
        <w:rPr>
          <w:rFonts w:asciiTheme="majorBidi" w:hAnsiTheme="majorBidi" w:cstheme="majorBidi"/>
          <w:sz w:val="28"/>
          <w:szCs w:val="28"/>
        </w:rPr>
        <w:softHyphen/>
        <w:t>вой фотоаппарат; сканер; микрофон; музыкальная клавиатура; конструктор, позволяющий создавать компьютерно-управляемые движущиеся модели с обратной связью; доска со средствами, обеспечивающими обратную связь.</w:t>
      </w:r>
    </w:p>
    <w:p w14:paraId="446FF2EF" w14:textId="77777777" w:rsidR="00A87CAD" w:rsidRDefault="00A87CAD" w:rsidP="00A87CAD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Style w:val="21"/>
          <w:rFonts w:asciiTheme="majorBidi" w:eastAsia="Arial Unicode MS" w:hAnsiTheme="majorBidi" w:cstheme="majorBidi"/>
          <w:sz w:val="28"/>
          <w:szCs w:val="28"/>
        </w:rPr>
        <w:t xml:space="preserve">Программные инструменты: </w:t>
      </w:r>
      <w:r w:rsidRPr="00B53815">
        <w:rPr>
          <w:rFonts w:asciiTheme="majorBidi" w:hAnsiTheme="majorBidi" w:cstheme="majorBidi"/>
          <w:sz w:val="28"/>
          <w:szCs w:val="28"/>
        </w:rPr>
        <w:t>операционные системы и служебные инструменты; орфографический корректор для текстов на русском и иностранном языках; текстовый ре</w:t>
      </w:r>
      <w:r w:rsidRPr="00B53815">
        <w:rPr>
          <w:rFonts w:asciiTheme="majorBidi" w:hAnsiTheme="majorBidi" w:cstheme="majorBidi"/>
          <w:sz w:val="28"/>
          <w:szCs w:val="28"/>
        </w:rPr>
        <w:softHyphen/>
        <w:t>дактор для работы с русскими и иноязычными текстами; инструм</w:t>
      </w:r>
      <w:r>
        <w:rPr>
          <w:rFonts w:asciiTheme="majorBidi" w:hAnsiTheme="majorBidi" w:cstheme="majorBidi"/>
          <w:sz w:val="28"/>
          <w:szCs w:val="28"/>
        </w:rPr>
        <w:t>ент планирования дея</w:t>
      </w:r>
      <w:r>
        <w:rPr>
          <w:rFonts w:asciiTheme="majorBidi" w:hAnsiTheme="majorBidi" w:cstheme="majorBidi"/>
          <w:sz w:val="28"/>
          <w:szCs w:val="28"/>
        </w:rPr>
        <w:softHyphen/>
        <w:t>тельности;</w:t>
      </w:r>
      <w:r w:rsidRPr="00B53815">
        <w:rPr>
          <w:rFonts w:asciiTheme="majorBidi" w:hAnsiTheme="majorBidi" w:cstheme="majorBidi"/>
          <w:sz w:val="28"/>
          <w:szCs w:val="28"/>
        </w:rPr>
        <w:t xml:space="preserve"> музыкальный редактор; редактор подготовки презентаций; редактор видео; ре</w:t>
      </w:r>
      <w:r w:rsidRPr="00B53815">
        <w:rPr>
          <w:rFonts w:asciiTheme="majorBidi" w:hAnsiTheme="majorBidi" w:cstheme="majorBidi"/>
          <w:sz w:val="28"/>
          <w:szCs w:val="28"/>
        </w:rPr>
        <w:softHyphen/>
        <w:t>дактор звука; редактор генеалогических деревьев; среды для дистанционного он-лайн и оф</w:t>
      </w:r>
      <w:r w:rsidRPr="00B53815">
        <w:rPr>
          <w:rFonts w:asciiTheme="majorBidi" w:hAnsiTheme="majorBidi" w:cstheme="majorBidi"/>
          <w:sz w:val="28"/>
          <w:szCs w:val="28"/>
        </w:rPr>
        <w:softHyphen/>
        <w:t>лайн сетевого взаимодействия; среда для интернет-публикаций; редактор интернет-сайтов; редактор для совместного удаленного редактирования сообщений.</w:t>
      </w:r>
    </w:p>
    <w:p w14:paraId="15C7A560" w14:textId="77777777" w:rsidR="00A87CAD" w:rsidRPr="00B53815" w:rsidRDefault="00A87CAD" w:rsidP="00A87CAD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</w:p>
    <w:p w14:paraId="27201298" w14:textId="77777777" w:rsidR="00A87CAD" w:rsidRPr="00B53815" w:rsidRDefault="004D2910" w:rsidP="00A87CAD">
      <w:pPr>
        <w:pStyle w:val="34"/>
        <w:keepNext/>
        <w:keepLines/>
        <w:shd w:val="clear" w:color="auto" w:fill="auto"/>
        <w:tabs>
          <w:tab w:val="left" w:pos="3114"/>
        </w:tabs>
        <w:spacing w:before="0" w:after="310" w:line="276" w:lineRule="auto"/>
        <w:ind w:left="2040" w:firstLine="0"/>
        <w:rPr>
          <w:rFonts w:asciiTheme="majorBidi" w:hAnsiTheme="majorBidi" w:cstheme="majorBidi"/>
          <w:sz w:val="28"/>
          <w:szCs w:val="28"/>
        </w:rPr>
      </w:pPr>
      <w:bookmarkStart w:id="13" w:name="bookmark34"/>
      <w:r>
        <w:rPr>
          <w:rFonts w:asciiTheme="majorBidi" w:hAnsiTheme="majorBidi" w:cstheme="majorBidi"/>
          <w:sz w:val="28"/>
          <w:szCs w:val="28"/>
        </w:rPr>
        <w:t xml:space="preserve">5.3 </w:t>
      </w:r>
      <w:r w:rsidR="00A87CAD" w:rsidRPr="00B53815">
        <w:rPr>
          <w:rFonts w:asciiTheme="majorBidi" w:hAnsiTheme="majorBidi" w:cstheme="majorBidi"/>
          <w:sz w:val="28"/>
          <w:szCs w:val="28"/>
        </w:rPr>
        <w:t>Электронные образовательные ресурсы.</w:t>
      </w:r>
      <w:bookmarkEnd w:id="13"/>
    </w:p>
    <w:p w14:paraId="147605F9" w14:textId="77777777" w:rsidR="00A87CAD" w:rsidRPr="00B53815" w:rsidRDefault="00A87CAD" w:rsidP="00A87CAD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hyperlink r:id="rId15" w:history="1">
        <w:r w:rsidRPr="00B53815">
          <w:rPr>
            <w:rStyle w:val="a5"/>
            <w:rFonts w:asciiTheme="majorBidi" w:hAnsiTheme="majorBidi" w:cstheme="majorBidi"/>
            <w:sz w:val="28"/>
            <w:szCs w:val="28"/>
          </w:rPr>
          <w:t>http://ihistory.iifurman.com/</w:t>
        </w:r>
      </w:hyperlink>
      <w:r w:rsidRPr="00B53815">
        <w:rPr>
          <w:rFonts w:asciiTheme="majorBidi" w:hAnsiTheme="majorBidi" w:cstheme="majorBidi"/>
          <w:sz w:val="28"/>
          <w:szCs w:val="28"/>
          <w:lang w:eastAsia="en-US" w:bidi="en-US"/>
        </w:rPr>
        <w:t xml:space="preserve"> </w:t>
      </w:r>
      <w:r w:rsidRPr="00B53815">
        <w:rPr>
          <w:rFonts w:asciiTheme="majorBidi" w:hAnsiTheme="majorBidi" w:cstheme="majorBidi"/>
          <w:sz w:val="28"/>
          <w:szCs w:val="28"/>
        </w:rPr>
        <w:t>- материалы по истории и традиции еврейского народа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ECFD024" w14:textId="77777777" w:rsidR="00A87CAD" w:rsidRPr="00B53815" w:rsidRDefault="00A87CAD" w:rsidP="00A87CAD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hyperlink r:id="rId16" w:history="1">
        <w:r w:rsidRPr="00B53815">
          <w:rPr>
            <w:rStyle w:val="a5"/>
            <w:rFonts w:asciiTheme="majorBidi" w:hAnsiTheme="majorBidi" w:cstheme="majorBidi"/>
            <w:sz w:val="28"/>
            <w:szCs w:val="28"/>
          </w:rPr>
          <w:t>http://www.eleven.org.il/</w:t>
        </w:r>
      </w:hyperlink>
      <w:r w:rsidRPr="00B53815">
        <w:rPr>
          <w:rFonts w:asciiTheme="majorBidi" w:hAnsiTheme="majorBidi" w:cstheme="majorBidi"/>
          <w:sz w:val="28"/>
          <w:szCs w:val="28"/>
          <w:lang w:eastAsia="en-US" w:bidi="en-US"/>
        </w:rPr>
        <w:t xml:space="preserve"> </w:t>
      </w:r>
      <w:r w:rsidRPr="00B53815">
        <w:rPr>
          <w:rFonts w:asciiTheme="majorBidi" w:hAnsiTheme="majorBidi" w:cstheme="majorBidi"/>
          <w:sz w:val="28"/>
          <w:szCs w:val="28"/>
        </w:rPr>
        <w:t>- электронная еврейская энциклопедия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570AEC6" w14:textId="77777777" w:rsidR="00A87CAD" w:rsidRPr="00B53815" w:rsidRDefault="00A87CAD" w:rsidP="00A87CAD">
      <w:pPr>
        <w:spacing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r w:rsidRPr="00B53815">
        <w:rPr>
          <w:rStyle w:val="22"/>
          <w:rFonts w:asciiTheme="majorBidi" w:eastAsia="Arial Unicode MS" w:hAnsiTheme="majorBidi" w:cstheme="majorBidi"/>
          <w:sz w:val="28"/>
          <w:szCs w:val="28"/>
        </w:rPr>
        <w:t>http</w:t>
      </w:r>
      <w:r w:rsidRPr="00A87CAD">
        <w:rPr>
          <w:rStyle w:val="22"/>
          <w:rFonts w:asciiTheme="majorBidi" w:eastAsia="Arial Unicode MS" w:hAnsiTheme="majorBidi" w:cstheme="majorBidi"/>
          <w:sz w:val="28"/>
          <w:szCs w:val="28"/>
          <w:lang w:val="ru-RU"/>
        </w:rPr>
        <w:t xml:space="preserve"> ://</w:t>
      </w:r>
      <w:r w:rsidRPr="00B53815">
        <w:rPr>
          <w:rStyle w:val="22"/>
          <w:rFonts w:asciiTheme="majorBidi" w:eastAsia="Arial Unicode MS" w:hAnsiTheme="majorBidi" w:cstheme="majorBidi"/>
          <w:sz w:val="28"/>
          <w:szCs w:val="28"/>
        </w:rPr>
        <w:t>www</w:t>
      </w:r>
      <w:r w:rsidRPr="00A87CAD">
        <w:rPr>
          <w:rStyle w:val="22"/>
          <w:rFonts w:asciiTheme="majorBidi" w:eastAsia="Arial Unicode MS" w:hAnsiTheme="majorBidi" w:cstheme="majorBidi"/>
          <w:sz w:val="28"/>
          <w:szCs w:val="28"/>
          <w:lang w:val="ru-RU"/>
        </w:rPr>
        <w:t xml:space="preserve">. </w:t>
      </w:r>
      <w:r>
        <w:rPr>
          <w:rStyle w:val="22"/>
          <w:rFonts w:asciiTheme="majorBidi" w:eastAsia="Arial Unicode MS" w:hAnsiTheme="majorBidi" w:cstheme="majorBidi"/>
          <w:sz w:val="28"/>
          <w:szCs w:val="28"/>
        </w:rPr>
        <w:t>J</w:t>
      </w:r>
      <w:r w:rsidRPr="00B53815">
        <w:rPr>
          <w:rStyle w:val="22"/>
          <w:rFonts w:asciiTheme="majorBidi" w:eastAsia="Arial Unicode MS" w:hAnsiTheme="majorBidi" w:cstheme="majorBidi"/>
          <w:sz w:val="28"/>
          <w:szCs w:val="28"/>
        </w:rPr>
        <w:t>ewish</w:t>
      </w:r>
      <w:r w:rsidRPr="00A87CAD">
        <w:rPr>
          <w:rStyle w:val="22"/>
          <w:rFonts w:asciiTheme="majorBidi" w:eastAsia="Arial Unicode MS" w:hAnsiTheme="majorBidi" w:cstheme="majorBidi"/>
          <w:sz w:val="28"/>
          <w:szCs w:val="28"/>
          <w:lang w:val="ru-RU"/>
        </w:rPr>
        <w:t>.</w:t>
      </w:r>
      <w:r w:rsidRPr="00B53815">
        <w:rPr>
          <w:rStyle w:val="22"/>
          <w:rFonts w:asciiTheme="majorBidi" w:eastAsia="Arial Unicode MS" w:hAnsiTheme="majorBidi" w:cstheme="majorBidi"/>
          <w:sz w:val="28"/>
          <w:szCs w:val="28"/>
        </w:rPr>
        <w:t>ru</w:t>
      </w:r>
      <w:r w:rsidRPr="00A87CAD">
        <w:rPr>
          <w:rStyle w:val="22"/>
          <w:rFonts w:asciiTheme="majorBidi" w:eastAsia="Arial Unicode MS" w:hAnsiTheme="majorBidi" w:cstheme="majorBidi"/>
          <w:sz w:val="28"/>
          <w:szCs w:val="28"/>
          <w:lang w:val="ru-RU"/>
        </w:rPr>
        <w:t>/</w:t>
      </w:r>
      <w:r w:rsidRPr="00B53815">
        <w:rPr>
          <w:rFonts w:asciiTheme="majorBidi" w:hAnsiTheme="majorBidi" w:cstheme="majorBidi"/>
          <w:sz w:val="28"/>
          <w:szCs w:val="28"/>
          <w:lang w:eastAsia="en-US" w:bidi="en-US"/>
        </w:rPr>
        <w:t xml:space="preserve"> - </w:t>
      </w:r>
      <w:r w:rsidRPr="00B53815">
        <w:rPr>
          <w:rFonts w:asciiTheme="majorBidi" w:hAnsiTheme="majorBidi" w:cstheme="majorBidi"/>
          <w:sz w:val="28"/>
          <w:szCs w:val="28"/>
        </w:rPr>
        <w:t>еврейский он-лайн центр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EEDB686" w14:textId="77777777" w:rsidR="00A87CAD" w:rsidRPr="00B53815" w:rsidRDefault="00A87CAD" w:rsidP="00A87CAD">
      <w:pPr>
        <w:spacing w:after="304" w:line="276" w:lineRule="auto"/>
        <w:ind w:firstLine="600"/>
        <w:jc w:val="both"/>
        <w:rPr>
          <w:rFonts w:asciiTheme="majorBidi" w:hAnsiTheme="majorBidi" w:cstheme="majorBidi"/>
          <w:sz w:val="28"/>
          <w:szCs w:val="28"/>
        </w:rPr>
      </w:pPr>
      <w:hyperlink r:id="rId17" w:history="1">
        <w:r w:rsidRPr="00B53815">
          <w:rPr>
            <w:rStyle w:val="a5"/>
            <w:rFonts w:asciiTheme="majorBidi" w:hAnsiTheme="majorBidi" w:cstheme="majorBidi"/>
            <w:sz w:val="28"/>
            <w:szCs w:val="28"/>
          </w:rPr>
          <w:t>http://www.lookstein.ora/russian/index.php</w:t>
        </w:r>
      </w:hyperlink>
      <w:r w:rsidRPr="00B53815">
        <w:rPr>
          <w:rFonts w:asciiTheme="majorBidi" w:hAnsiTheme="majorBidi" w:cstheme="majorBidi"/>
          <w:sz w:val="28"/>
          <w:szCs w:val="28"/>
          <w:lang w:eastAsia="en-US" w:bidi="en-US"/>
        </w:rPr>
        <w:t xml:space="preserve"> </w:t>
      </w:r>
      <w:r w:rsidRPr="00B53815">
        <w:rPr>
          <w:rFonts w:asciiTheme="majorBidi" w:hAnsiTheme="majorBidi" w:cstheme="majorBidi"/>
          <w:sz w:val="28"/>
          <w:szCs w:val="28"/>
        </w:rPr>
        <w:t>- центр еврейского образования в диаспоре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60800F4A" w14:textId="77777777" w:rsidR="00A87CAD" w:rsidRPr="00B53815" w:rsidRDefault="00A87CAD" w:rsidP="00A87CAD">
      <w:pPr>
        <w:pStyle w:val="34"/>
        <w:keepNext/>
        <w:keepLines/>
        <w:shd w:val="clear" w:color="auto" w:fill="auto"/>
        <w:tabs>
          <w:tab w:val="left" w:pos="2545"/>
        </w:tabs>
        <w:spacing w:before="0" w:line="276" w:lineRule="auto"/>
        <w:ind w:left="1320" w:firstLine="0"/>
        <w:rPr>
          <w:rFonts w:asciiTheme="majorBidi" w:hAnsiTheme="majorBidi" w:cstheme="majorBidi"/>
          <w:sz w:val="28"/>
          <w:szCs w:val="28"/>
        </w:rPr>
      </w:pPr>
      <w:bookmarkStart w:id="14" w:name="bookmark35"/>
    </w:p>
    <w:bookmarkEnd w:id="14"/>
    <w:p w14:paraId="2BD77734" w14:textId="77777777" w:rsidR="00A87CAD" w:rsidRDefault="00A87CAD" w:rsidP="00A87CAD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404E042" w14:textId="77777777" w:rsidR="00A87CAD" w:rsidRDefault="00A87CAD" w:rsidP="00A87CAD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4A1BF9B3" w14:textId="77777777" w:rsidR="00A87CAD" w:rsidRDefault="00A87CAD" w:rsidP="00A87CAD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E472AEF" w14:textId="77777777" w:rsidR="00A87CAD" w:rsidRDefault="00A87CAD" w:rsidP="00A87CAD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7B46E3AB" w14:textId="77777777" w:rsidR="00A87CAD" w:rsidRDefault="00A87CAD" w:rsidP="00A87CAD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699916F2" w14:textId="77777777" w:rsidR="00EE5021" w:rsidRDefault="00EE5021"/>
    <w:p w14:paraId="31123D9F" w14:textId="77777777" w:rsidR="00EE5021" w:rsidRPr="00EE5021" w:rsidRDefault="00EE5021" w:rsidP="00EE5021"/>
    <w:p w14:paraId="23D2D255" w14:textId="77777777" w:rsidR="00EE5021" w:rsidRPr="00EE5021" w:rsidRDefault="00EE5021" w:rsidP="00EE5021"/>
    <w:p w14:paraId="69DBCAFD" w14:textId="77777777" w:rsidR="00EE5021" w:rsidRPr="00EE5021" w:rsidRDefault="00EE5021" w:rsidP="00EE5021"/>
    <w:p w14:paraId="30072A05" w14:textId="77777777" w:rsidR="00EE5021" w:rsidRPr="00EE5021" w:rsidRDefault="00EE5021" w:rsidP="00EE5021"/>
    <w:p w14:paraId="1DE3E10D" w14:textId="77777777" w:rsidR="00EE5021" w:rsidRPr="00EE5021" w:rsidRDefault="00EE5021" w:rsidP="00EE5021"/>
    <w:p w14:paraId="4A3D8464" w14:textId="77777777" w:rsidR="00EE5021" w:rsidRPr="00EE5021" w:rsidRDefault="00EE5021" w:rsidP="00EE5021"/>
    <w:p w14:paraId="350CD3E9" w14:textId="77777777" w:rsidR="00EE5021" w:rsidRPr="00EE5021" w:rsidRDefault="00EE5021" w:rsidP="00EE5021"/>
    <w:p w14:paraId="482A547B" w14:textId="77777777" w:rsidR="00EE5021" w:rsidRPr="00EE5021" w:rsidRDefault="00EE5021" w:rsidP="00EE5021"/>
    <w:p w14:paraId="1AF7CD6D" w14:textId="77777777" w:rsidR="00EE5021" w:rsidRPr="00EE5021" w:rsidRDefault="00EE5021" w:rsidP="00EE5021"/>
    <w:p w14:paraId="2F9080CD" w14:textId="77777777" w:rsidR="00EE5021" w:rsidRPr="00EE5021" w:rsidRDefault="00EE5021" w:rsidP="00EE5021"/>
    <w:p w14:paraId="55AA06C6" w14:textId="77777777" w:rsidR="00EE5021" w:rsidRPr="00EE5021" w:rsidRDefault="00EE5021" w:rsidP="00EE5021"/>
    <w:p w14:paraId="3463D35E" w14:textId="77777777" w:rsidR="00EE5021" w:rsidRPr="00EE5021" w:rsidRDefault="00EE5021" w:rsidP="00EE5021"/>
    <w:p w14:paraId="74B08A8C" w14:textId="77777777" w:rsidR="00EE5021" w:rsidRPr="00EE5021" w:rsidRDefault="00EE5021" w:rsidP="00EE5021">
      <w:pPr>
        <w:tabs>
          <w:tab w:val="left" w:pos="6417"/>
        </w:tabs>
      </w:pPr>
      <w:r>
        <w:tab/>
      </w:r>
    </w:p>
    <w:p w14:paraId="33C00F0D" w14:textId="77777777" w:rsidR="00EE5021" w:rsidRPr="00EE5021" w:rsidRDefault="00EE5021" w:rsidP="00EE5021"/>
    <w:p w14:paraId="6A0E38AB" w14:textId="77777777" w:rsidR="00EE5021" w:rsidRPr="00EE5021" w:rsidRDefault="00EE5021" w:rsidP="00EE5021"/>
    <w:p w14:paraId="3EA0D4E2" w14:textId="77777777" w:rsidR="00AD124B" w:rsidRPr="00EE5021" w:rsidRDefault="00AD124B" w:rsidP="00EE5021"/>
    <w:sectPr w:rsidR="00AD124B" w:rsidRPr="00EE5021" w:rsidSect="00534CFA">
      <w:headerReference w:type="even" r:id="rId18"/>
      <w:head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AAEAC" w14:textId="77777777" w:rsidR="00EB26F3" w:rsidRDefault="00EB26F3" w:rsidP="00056885">
      <w:r>
        <w:separator/>
      </w:r>
    </w:p>
  </w:endnote>
  <w:endnote w:type="continuationSeparator" w:id="0">
    <w:p w14:paraId="26D5645A" w14:textId="77777777" w:rsidR="00EB26F3" w:rsidRDefault="00EB26F3" w:rsidP="0005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2C0DA" w14:textId="77777777" w:rsidR="00141197" w:rsidRDefault="0014119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13CEC" w14:textId="77777777" w:rsidR="00141197" w:rsidRDefault="001411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8D532" w14:textId="77777777" w:rsidR="00141197" w:rsidRDefault="001411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D2072" w14:textId="77777777" w:rsidR="00EB26F3" w:rsidRDefault="00EB26F3" w:rsidP="00056885">
      <w:r>
        <w:separator/>
      </w:r>
    </w:p>
  </w:footnote>
  <w:footnote w:type="continuationSeparator" w:id="0">
    <w:p w14:paraId="3AA058D8" w14:textId="77777777" w:rsidR="00EB26F3" w:rsidRDefault="00EB26F3" w:rsidP="00056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3BC5D" w14:textId="77777777" w:rsidR="00141197" w:rsidRDefault="001411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1C6FB" w14:textId="77777777" w:rsidR="00141197" w:rsidRDefault="0014119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B912" w14:textId="77777777" w:rsidR="00141197" w:rsidRDefault="00141197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5351" w14:textId="77777777" w:rsidR="00AD124B" w:rsidRDefault="00000000">
    <w:pPr>
      <w:rPr>
        <w:sz w:val="2"/>
        <w:szCs w:val="2"/>
      </w:rPr>
    </w:pPr>
    <w:r>
      <w:pict w14:anchorId="7287F8E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6.35pt;margin-top:97.05pt;width:3.85pt;height:6.25pt;z-index:-251659264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14:paraId="47E9D4B4" w14:textId="77777777" w:rsidR="00AD124B" w:rsidRDefault="00F31A32">
                <w:r>
                  <w:rPr>
                    <w:rStyle w:val="85pt"/>
                    <w:rFonts w:eastAsia="Arial Unicode MS"/>
                    <w:b w:val="0"/>
                    <w:bCs w:val="0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4818" w14:textId="77777777" w:rsidR="00AD124B" w:rsidRDefault="00000000">
    <w:pPr>
      <w:rPr>
        <w:sz w:val="2"/>
        <w:szCs w:val="2"/>
      </w:rPr>
    </w:pPr>
    <w:r>
      <w:pict w14:anchorId="6563FCE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3.4pt;margin-top:57.6pt;width:171.85pt;height:8.15pt;z-index:-251658240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14:paraId="2459F6DC" w14:textId="77777777" w:rsidR="00AD124B" w:rsidRDefault="00F31A32">
                <w:pPr>
                  <w:tabs>
                    <w:tab w:val="right" w:pos="3437"/>
                  </w:tabs>
                </w:pPr>
                <w:r>
                  <w:rPr>
                    <w:rStyle w:val="115pt"/>
                    <w:rFonts w:eastAsia="Arial Unicode MS"/>
                    <w:b w:val="0"/>
                    <w:bCs w:val="0"/>
                  </w:rPr>
                  <w:t>1</w:t>
                </w:r>
                <w:r>
                  <w:rPr>
                    <w:rStyle w:val="CordiaUPC28pt"/>
                    <w:rFonts w:eastAsia="Arial Unicode MS"/>
                  </w:rPr>
                  <w:t>.</w:t>
                </w:r>
                <w:r>
                  <w:rPr>
                    <w:rStyle w:val="CordiaUPC28pt"/>
                    <w:rFonts w:eastAsia="Arial Unicode MS"/>
                  </w:rPr>
                  <w:tab/>
                </w:r>
                <w:r>
                  <w:rPr>
                    <w:rStyle w:val="a3"/>
                    <w:rFonts w:eastAsia="Arial Unicode MS"/>
                  </w:rPr>
                  <w:t>Пояснительная записка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82527" w14:textId="77777777" w:rsidR="00AD124B" w:rsidRDefault="00AD124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DA9C7" w14:textId="77777777" w:rsidR="00AD124B" w:rsidRDefault="00AD12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044"/>
    <w:multiLevelType w:val="hybridMultilevel"/>
    <w:tmpl w:val="C8842BEE"/>
    <w:lvl w:ilvl="0" w:tplc="45B212F6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4E12668"/>
    <w:multiLevelType w:val="multilevel"/>
    <w:tmpl w:val="3F38C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26C3A"/>
    <w:multiLevelType w:val="hybridMultilevel"/>
    <w:tmpl w:val="11EA943A"/>
    <w:lvl w:ilvl="0" w:tplc="E1C02BEA">
      <w:start w:val="6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ACB095A"/>
    <w:multiLevelType w:val="multilevel"/>
    <w:tmpl w:val="CFAED05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8A1885"/>
    <w:multiLevelType w:val="multilevel"/>
    <w:tmpl w:val="16900E9E"/>
    <w:lvl w:ilvl="0">
      <w:start w:val="5"/>
      <w:numFmt w:val="decimal"/>
      <w:lvlText w:val="%1."/>
      <w:lvlJc w:val="left"/>
      <w:pPr>
        <w:ind w:left="2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5" w:hanging="2160"/>
      </w:pPr>
      <w:rPr>
        <w:rFonts w:hint="default"/>
      </w:rPr>
    </w:lvl>
  </w:abstractNum>
  <w:abstractNum w:abstractNumId="5" w15:restartNumberingAfterBreak="0">
    <w:nsid w:val="23F82947"/>
    <w:multiLevelType w:val="multilevel"/>
    <w:tmpl w:val="6AD4E0A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2160"/>
      </w:pPr>
      <w:rPr>
        <w:rFonts w:hint="default"/>
      </w:rPr>
    </w:lvl>
  </w:abstractNum>
  <w:abstractNum w:abstractNumId="6" w15:restartNumberingAfterBreak="0">
    <w:nsid w:val="29F256A9"/>
    <w:multiLevelType w:val="hybridMultilevel"/>
    <w:tmpl w:val="A4001FB2"/>
    <w:lvl w:ilvl="0" w:tplc="7C0C4904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7B0F90"/>
    <w:multiLevelType w:val="multilevel"/>
    <w:tmpl w:val="90D230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A01059"/>
    <w:multiLevelType w:val="multilevel"/>
    <w:tmpl w:val="AB8238D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20" w:hanging="2160"/>
      </w:pPr>
      <w:rPr>
        <w:rFonts w:hint="default"/>
      </w:rPr>
    </w:lvl>
  </w:abstractNum>
  <w:abstractNum w:abstractNumId="9" w15:restartNumberingAfterBreak="0">
    <w:nsid w:val="444C610F"/>
    <w:multiLevelType w:val="multilevel"/>
    <w:tmpl w:val="7DB2B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C77D86"/>
    <w:multiLevelType w:val="multilevel"/>
    <w:tmpl w:val="C35C525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2160"/>
      </w:pPr>
      <w:rPr>
        <w:rFonts w:hint="default"/>
      </w:rPr>
    </w:lvl>
  </w:abstractNum>
  <w:abstractNum w:abstractNumId="11" w15:restartNumberingAfterBreak="0">
    <w:nsid w:val="5134028B"/>
    <w:multiLevelType w:val="multilevel"/>
    <w:tmpl w:val="85520A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2160"/>
      </w:pPr>
      <w:rPr>
        <w:rFonts w:hint="default"/>
      </w:rPr>
    </w:lvl>
  </w:abstractNum>
  <w:abstractNum w:abstractNumId="12" w15:restartNumberingAfterBreak="0">
    <w:nsid w:val="55346793"/>
    <w:multiLevelType w:val="multilevel"/>
    <w:tmpl w:val="A3C2DB3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20" w:hanging="2160"/>
      </w:pPr>
      <w:rPr>
        <w:rFonts w:hint="default"/>
      </w:rPr>
    </w:lvl>
  </w:abstractNum>
  <w:abstractNum w:abstractNumId="13" w15:restartNumberingAfterBreak="0">
    <w:nsid w:val="573548B7"/>
    <w:multiLevelType w:val="hybridMultilevel"/>
    <w:tmpl w:val="0422E45E"/>
    <w:lvl w:ilvl="0" w:tplc="64404A68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6134521D"/>
    <w:multiLevelType w:val="multilevel"/>
    <w:tmpl w:val="C5502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9E1831"/>
    <w:multiLevelType w:val="multilevel"/>
    <w:tmpl w:val="A34890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151F7F"/>
    <w:multiLevelType w:val="multilevel"/>
    <w:tmpl w:val="E7E4BB0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0" w:hanging="2160"/>
      </w:pPr>
      <w:rPr>
        <w:rFonts w:hint="default"/>
      </w:rPr>
    </w:lvl>
  </w:abstractNum>
  <w:abstractNum w:abstractNumId="17" w15:restartNumberingAfterBreak="0">
    <w:nsid w:val="6EAE64C1"/>
    <w:multiLevelType w:val="multilevel"/>
    <w:tmpl w:val="F2D0CDB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5C21EE"/>
    <w:multiLevelType w:val="multilevel"/>
    <w:tmpl w:val="05888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0940814">
    <w:abstractNumId w:val="18"/>
  </w:num>
  <w:num w:numId="2" w16cid:durableId="786898086">
    <w:abstractNumId w:val="15"/>
  </w:num>
  <w:num w:numId="3" w16cid:durableId="590772427">
    <w:abstractNumId w:val="14"/>
  </w:num>
  <w:num w:numId="4" w16cid:durableId="960385552">
    <w:abstractNumId w:val="3"/>
  </w:num>
  <w:num w:numId="5" w16cid:durableId="1147162951">
    <w:abstractNumId w:val="0"/>
  </w:num>
  <w:num w:numId="6" w16cid:durableId="364914096">
    <w:abstractNumId w:val="13"/>
  </w:num>
  <w:num w:numId="7" w16cid:durableId="747191911">
    <w:abstractNumId w:val="9"/>
  </w:num>
  <w:num w:numId="8" w16cid:durableId="410321825">
    <w:abstractNumId w:val="1"/>
  </w:num>
  <w:num w:numId="9" w16cid:durableId="1013413706">
    <w:abstractNumId w:val="7"/>
  </w:num>
  <w:num w:numId="10" w16cid:durableId="52311330">
    <w:abstractNumId w:val="17"/>
  </w:num>
  <w:num w:numId="11" w16cid:durableId="1675450592">
    <w:abstractNumId w:val="2"/>
  </w:num>
  <w:num w:numId="12" w16cid:durableId="162357967">
    <w:abstractNumId w:val="16"/>
  </w:num>
  <w:num w:numId="13" w16cid:durableId="1807814852">
    <w:abstractNumId w:val="6"/>
  </w:num>
  <w:num w:numId="14" w16cid:durableId="126515162">
    <w:abstractNumId w:val="5"/>
  </w:num>
  <w:num w:numId="15" w16cid:durableId="865218569">
    <w:abstractNumId w:val="10"/>
  </w:num>
  <w:num w:numId="16" w16cid:durableId="1813598054">
    <w:abstractNumId w:val="11"/>
  </w:num>
  <w:num w:numId="17" w16cid:durableId="212472073">
    <w:abstractNumId w:val="4"/>
  </w:num>
  <w:num w:numId="18" w16cid:durableId="1067344681">
    <w:abstractNumId w:val="12"/>
  </w:num>
  <w:num w:numId="19" w16cid:durableId="1734622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CAD"/>
    <w:rsid w:val="0002346E"/>
    <w:rsid w:val="00047BD0"/>
    <w:rsid w:val="00056885"/>
    <w:rsid w:val="00141197"/>
    <w:rsid w:val="002072E4"/>
    <w:rsid w:val="002160A3"/>
    <w:rsid w:val="002F1F1A"/>
    <w:rsid w:val="00342EEF"/>
    <w:rsid w:val="00355F3D"/>
    <w:rsid w:val="0037612B"/>
    <w:rsid w:val="004568E5"/>
    <w:rsid w:val="004A4F1C"/>
    <w:rsid w:val="004D2910"/>
    <w:rsid w:val="005136C7"/>
    <w:rsid w:val="005876C7"/>
    <w:rsid w:val="005B79AA"/>
    <w:rsid w:val="005C0BDB"/>
    <w:rsid w:val="006F63C2"/>
    <w:rsid w:val="007A071B"/>
    <w:rsid w:val="007C2D2E"/>
    <w:rsid w:val="008D0B09"/>
    <w:rsid w:val="00990664"/>
    <w:rsid w:val="0099560B"/>
    <w:rsid w:val="009D6B52"/>
    <w:rsid w:val="00A87CAD"/>
    <w:rsid w:val="00AD124B"/>
    <w:rsid w:val="00B85124"/>
    <w:rsid w:val="00B85593"/>
    <w:rsid w:val="00B9235A"/>
    <w:rsid w:val="00B928AF"/>
    <w:rsid w:val="00C668F0"/>
    <w:rsid w:val="00CC6A9F"/>
    <w:rsid w:val="00D806AB"/>
    <w:rsid w:val="00D82B40"/>
    <w:rsid w:val="00DE213E"/>
    <w:rsid w:val="00E37052"/>
    <w:rsid w:val="00EB26F3"/>
    <w:rsid w:val="00EE5021"/>
    <w:rsid w:val="00F31A32"/>
    <w:rsid w:val="00F9629F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9F564"/>
  <w15:docId w15:val="{3A1AF0FD-A919-4E74-8684-9C7DC1AF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87CA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87C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87CAD"/>
    <w:rPr>
      <w:rFonts w:ascii="Microsoft Sans Serif" w:eastAsia="Microsoft Sans Serif" w:hAnsi="Microsoft Sans Serif" w:cs="Microsoft Sans Serif"/>
      <w:i/>
      <w:iCs/>
      <w:sz w:val="14"/>
      <w:szCs w:val="14"/>
      <w:shd w:val="clear" w:color="auto" w:fill="FFFFFF"/>
    </w:rPr>
  </w:style>
  <w:style w:type="character" w:customStyle="1" w:styleId="31">
    <w:name w:val="Оглавление 3 Знак"/>
    <w:basedOn w:val="a0"/>
    <w:link w:val="32"/>
    <w:rsid w:val="00A87C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a0"/>
    <w:rsid w:val="00A87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Колонтитул + 11.5 pt"/>
    <w:basedOn w:val="a0"/>
    <w:rsid w:val="00A87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rdiaUPC28pt">
    <w:name w:val="Колонтитул + CordiaUPC;28 pt;Не полужирный"/>
    <w:basedOn w:val="a0"/>
    <w:rsid w:val="00A87CA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a3">
    <w:name w:val="Колонтитул"/>
    <w:basedOn w:val="a0"/>
    <w:rsid w:val="00A87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A87CA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a0"/>
    <w:rsid w:val="00A87C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85pt">
    <w:name w:val="Колонтитул + 8.5 pt"/>
    <w:basedOn w:val="a0"/>
    <w:rsid w:val="00A87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87CAD"/>
    <w:rPr>
      <w:rFonts w:ascii="Microsoft Sans Serif" w:eastAsia="Microsoft Sans Serif" w:hAnsi="Microsoft Sans Serif" w:cs="Microsoft Sans Serif"/>
      <w:i/>
      <w:iCs/>
      <w:sz w:val="15"/>
      <w:szCs w:val="1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87CA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">
    <w:name w:val="Подпись к картинке Exact"/>
    <w:basedOn w:val="a0"/>
    <w:link w:val="a4"/>
    <w:rsid w:val="00A87C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A87C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A87CAD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he-IL"/>
    </w:rPr>
  </w:style>
  <w:style w:type="paragraph" w:customStyle="1" w:styleId="30">
    <w:name w:val="Основной текст (3)"/>
    <w:basedOn w:val="a"/>
    <w:link w:val="3"/>
    <w:rsid w:val="00A87CAD"/>
    <w:pPr>
      <w:shd w:val="clear" w:color="auto" w:fill="FFFFFF"/>
      <w:spacing w:before="60" w:after="240" w:line="0" w:lineRule="atLeast"/>
    </w:pPr>
    <w:rPr>
      <w:rFonts w:ascii="Microsoft Sans Serif" w:eastAsia="Microsoft Sans Serif" w:hAnsi="Microsoft Sans Serif" w:cs="Microsoft Sans Serif"/>
      <w:i/>
      <w:iCs/>
      <w:color w:val="auto"/>
      <w:sz w:val="14"/>
      <w:szCs w:val="14"/>
      <w:lang w:eastAsia="en-US" w:bidi="he-IL"/>
    </w:rPr>
  </w:style>
  <w:style w:type="paragraph" w:styleId="32">
    <w:name w:val="toc 3"/>
    <w:basedOn w:val="a"/>
    <w:link w:val="31"/>
    <w:autoRedefine/>
    <w:rsid w:val="00A87CAD"/>
    <w:pPr>
      <w:shd w:val="clear" w:color="auto" w:fill="FFFFFF"/>
      <w:spacing w:before="240" w:line="63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he-IL"/>
    </w:rPr>
  </w:style>
  <w:style w:type="paragraph" w:customStyle="1" w:styleId="34">
    <w:name w:val="Заголовок №3"/>
    <w:basedOn w:val="a"/>
    <w:link w:val="33"/>
    <w:rsid w:val="00A87CAD"/>
    <w:pPr>
      <w:shd w:val="clear" w:color="auto" w:fill="FFFFFF"/>
      <w:spacing w:before="300" w:line="322" w:lineRule="exact"/>
      <w:ind w:hanging="174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he-IL"/>
    </w:rPr>
  </w:style>
  <w:style w:type="paragraph" w:customStyle="1" w:styleId="60">
    <w:name w:val="Основной текст (6)"/>
    <w:basedOn w:val="a"/>
    <w:link w:val="6"/>
    <w:rsid w:val="00A87CAD"/>
    <w:pPr>
      <w:shd w:val="clear" w:color="auto" w:fill="FFFFFF"/>
      <w:spacing w:before="60" w:after="300" w:line="0" w:lineRule="atLeast"/>
    </w:pPr>
    <w:rPr>
      <w:rFonts w:ascii="Microsoft Sans Serif" w:eastAsia="Microsoft Sans Serif" w:hAnsi="Microsoft Sans Serif" w:cs="Microsoft Sans Serif"/>
      <w:i/>
      <w:iCs/>
      <w:color w:val="auto"/>
      <w:sz w:val="15"/>
      <w:szCs w:val="15"/>
      <w:lang w:eastAsia="en-US" w:bidi="he-IL"/>
    </w:rPr>
  </w:style>
  <w:style w:type="paragraph" w:customStyle="1" w:styleId="70">
    <w:name w:val="Основной текст (7)"/>
    <w:basedOn w:val="a"/>
    <w:link w:val="7"/>
    <w:rsid w:val="00A87CA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he-IL"/>
    </w:rPr>
  </w:style>
  <w:style w:type="paragraph" w:customStyle="1" w:styleId="a4">
    <w:name w:val="Подпись к картинке"/>
    <w:basedOn w:val="a"/>
    <w:link w:val="Exact"/>
    <w:rsid w:val="00A87CAD"/>
    <w:pPr>
      <w:shd w:val="clear" w:color="auto" w:fill="FFFFFF"/>
      <w:spacing w:line="326" w:lineRule="exact"/>
      <w:ind w:firstLine="600"/>
    </w:pPr>
    <w:rPr>
      <w:rFonts w:ascii="Times New Roman" w:eastAsia="Times New Roman" w:hAnsi="Times New Roman" w:cs="Times New Roman"/>
      <w:color w:val="auto"/>
      <w:sz w:val="22"/>
      <w:szCs w:val="22"/>
      <w:lang w:eastAsia="en-US" w:bidi="he-IL"/>
    </w:rPr>
  </w:style>
  <w:style w:type="character" w:styleId="a5">
    <w:name w:val="Hyperlink"/>
    <w:basedOn w:val="a0"/>
    <w:rsid w:val="00A87CAD"/>
    <w:rPr>
      <w:color w:val="0066CC"/>
      <w:u w:val="single"/>
    </w:rPr>
  </w:style>
  <w:style w:type="character" w:customStyle="1" w:styleId="245pt">
    <w:name w:val="Основной текст (2) + 4.5 pt;Полужирный"/>
    <w:basedOn w:val="a0"/>
    <w:rsid w:val="00A87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A87C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Tahoma85pt">
    <w:name w:val="Заголовок №2 (2) + Tahoma;8.5 pt"/>
    <w:basedOn w:val="220"/>
    <w:rsid w:val="00A87CAD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3">
    <w:name w:val="Заголовок №2 (3)_"/>
    <w:basedOn w:val="a0"/>
    <w:link w:val="230"/>
    <w:rsid w:val="00A87C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Tahoma85pt">
    <w:name w:val="Заголовок №2 (3) + Tahoma;8.5 pt"/>
    <w:basedOn w:val="23"/>
    <w:rsid w:val="00A87CAD"/>
    <w:rPr>
      <w:rFonts w:ascii="Tahoma" w:eastAsia="Tahoma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A87CAD"/>
    <w:rPr>
      <w:rFonts w:ascii="Constantia" w:eastAsia="Constantia" w:hAnsi="Constantia" w:cs="Constantia"/>
      <w:i/>
      <w:iCs/>
      <w:sz w:val="20"/>
      <w:szCs w:val="20"/>
      <w:shd w:val="clear" w:color="auto" w:fill="FFFFFF"/>
    </w:rPr>
  </w:style>
  <w:style w:type="character" w:customStyle="1" w:styleId="35">
    <w:name w:val="Заголовок №3 + Не полужирный"/>
    <w:basedOn w:val="33"/>
    <w:rsid w:val="00A87C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21">
    <w:name w:val="Заголовок №2 (2)"/>
    <w:basedOn w:val="a"/>
    <w:link w:val="220"/>
    <w:rsid w:val="00A87CAD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he-IL"/>
    </w:rPr>
  </w:style>
  <w:style w:type="paragraph" w:customStyle="1" w:styleId="230">
    <w:name w:val="Заголовок №2 (3)"/>
    <w:basedOn w:val="a"/>
    <w:link w:val="23"/>
    <w:rsid w:val="00A87CAD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he-IL"/>
    </w:rPr>
  </w:style>
  <w:style w:type="paragraph" w:customStyle="1" w:styleId="100">
    <w:name w:val="Основной текст (10)"/>
    <w:basedOn w:val="a"/>
    <w:link w:val="10"/>
    <w:rsid w:val="00A87CAD"/>
    <w:pPr>
      <w:shd w:val="clear" w:color="auto" w:fill="FFFFFF"/>
      <w:spacing w:before="120" w:line="0" w:lineRule="atLeast"/>
      <w:jc w:val="both"/>
    </w:pPr>
    <w:rPr>
      <w:rFonts w:ascii="Constantia" w:eastAsia="Constantia" w:hAnsi="Constantia" w:cs="Constantia"/>
      <w:i/>
      <w:iCs/>
      <w:color w:val="auto"/>
      <w:sz w:val="20"/>
      <w:szCs w:val="20"/>
      <w:lang w:eastAsia="en-US" w:bidi="he-IL"/>
    </w:rPr>
  </w:style>
  <w:style w:type="paragraph" w:styleId="a6">
    <w:name w:val="header"/>
    <w:basedOn w:val="a"/>
    <w:link w:val="a7"/>
    <w:uiPriority w:val="99"/>
    <w:unhideWhenUsed/>
    <w:rsid w:val="00141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119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1411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119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lookstein.ora/russian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even.org.i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ihistory.iifurman.com/" TargetMode="Externa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4070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20</cp:revision>
  <dcterms:created xsi:type="dcterms:W3CDTF">2020-03-12T03:12:00Z</dcterms:created>
  <dcterms:modified xsi:type="dcterms:W3CDTF">2024-11-06T02:49:00Z</dcterms:modified>
</cp:coreProperties>
</file>