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E524" w14:textId="77777777" w:rsidR="00493202" w:rsidRPr="00D26A44" w:rsidRDefault="00493202" w:rsidP="004932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6A44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</w:t>
      </w:r>
    </w:p>
    <w:p w14:paraId="7A42E525" w14:textId="3775D4C5" w:rsidR="00493202" w:rsidRPr="00D26A44" w:rsidRDefault="00C44D37" w:rsidP="004932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493202" w:rsidRPr="00D26A44">
        <w:rPr>
          <w:rFonts w:ascii="Times New Roman" w:hAnsi="Times New Roman" w:cs="Times New Roman"/>
          <w:b/>
          <w:i/>
          <w:sz w:val="24"/>
          <w:szCs w:val="24"/>
        </w:rPr>
        <w:t>о программе внеурочной деятельности</w:t>
      </w:r>
    </w:p>
    <w:p w14:paraId="7A42E526" w14:textId="6D4F91A4" w:rsidR="00493202" w:rsidRDefault="00493202" w:rsidP="004932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6A44">
        <w:rPr>
          <w:rFonts w:ascii="Times New Roman" w:hAnsi="Times New Roman" w:cs="Times New Roman"/>
          <w:b/>
          <w:i/>
          <w:sz w:val="24"/>
          <w:szCs w:val="24"/>
        </w:rPr>
        <w:t xml:space="preserve"> «Традици</w:t>
      </w:r>
      <w:r w:rsidR="00C44D3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D26A44">
        <w:rPr>
          <w:rFonts w:ascii="Times New Roman" w:hAnsi="Times New Roman" w:cs="Times New Roman"/>
          <w:b/>
          <w:i/>
          <w:sz w:val="24"/>
          <w:szCs w:val="24"/>
        </w:rPr>
        <w:t xml:space="preserve"> еврейского народа»</w:t>
      </w:r>
    </w:p>
    <w:p w14:paraId="2093250F" w14:textId="3DFA84FF" w:rsidR="00873A9E" w:rsidRDefault="00873A9E" w:rsidP="004932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(модули: традиция, Танах)</w:t>
      </w:r>
    </w:p>
    <w:p w14:paraId="640D3976" w14:textId="58C5F951" w:rsidR="00873A9E" w:rsidRPr="00D26A44" w:rsidRDefault="00873A9E" w:rsidP="00873A9E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A42E527" w14:textId="77777777" w:rsidR="00493202" w:rsidRPr="00D26A44" w:rsidRDefault="00493202" w:rsidP="004932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6A44">
        <w:rPr>
          <w:rFonts w:ascii="Times New Roman" w:hAnsi="Times New Roman" w:cs="Times New Roman"/>
          <w:b/>
          <w:i/>
          <w:sz w:val="24"/>
          <w:szCs w:val="24"/>
        </w:rPr>
        <w:t>8 класс</w:t>
      </w:r>
    </w:p>
    <w:p w14:paraId="7A42E528" w14:textId="39ABAF38" w:rsidR="00493202" w:rsidRDefault="00402E3F" w:rsidP="004932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68</w:t>
      </w:r>
      <w:r w:rsidR="00493202" w:rsidRPr="00D26A44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961"/>
        <w:gridCol w:w="1062"/>
        <w:gridCol w:w="995"/>
        <w:gridCol w:w="2927"/>
        <w:gridCol w:w="2775"/>
        <w:gridCol w:w="2432"/>
        <w:gridCol w:w="27"/>
        <w:gridCol w:w="2268"/>
        <w:gridCol w:w="2288"/>
      </w:tblGrid>
      <w:tr w:rsidR="00C44D37" w:rsidRPr="00402E90" w14:paraId="02F3BE79" w14:textId="77777777" w:rsidTr="008144EF">
        <w:trPr>
          <w:trHeight w:val="278"/>
        </w:trPr>
        <w:tc>
          <w:tcPr>
            <w:tcW w:w="961" w:type="dxa"/>
            <w:vMerge w:val="restart"/>
          </w:tcPr>
          <w:p w14:paraId="78AE6192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57" w:type="dxa"/>
            <w:gridSpan w:val="2"/>
          </w:tcPr>
          <w:p w14:paraId="54E22522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27" w:type="dxa"/>
            <w:vMerge w:val="restart"/>
          </w:tcPr>
          <w:p w14:paraId="02B77660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75" w:type="dxa"/>
            <w:vMerge w:val="restart"/>
          </w:tcPr>
          <w:p w14:paraId="5344FF5D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015" w:type="dxa"/>
            <w:gridSpan w:val="4"/>
          </w:tcPr>
          <w:p w14:paraId="19057F5C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44D37" w:rsidRPr="00402E90" w14:paraId="0796495F" w14:textId="77777777" w:rsidTr="008144EF">
        <w:trPr>
          <w:trHeight w:val="277"/>
        </w:trPr>
        <w:tc>
          <w:tcPr>
            <w:tcW w:w="961" w:type="dxa"/>
            <w:vMerge/>
          </w:tcPr>
          <w:p w14:paraId="5BDED776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EFCA9DB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5" w:type="dxa"/>
          </w:tcPr>
          <w:p w14:paraId="0E0CF4D4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27" w:type="dxa"/>
            <w:vMerge/>
          </w:tcPr>
          <w:p w14:paraId="22191A52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14:paraId="38138332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14:paraId="5F9CF2F9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268" w:type="dxa"/>
          </w:tcPr>
          <w:p w14:paraId="2322242F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2288" w:type="dxa"/>
          </w:tcPr>
          <w:p w14:paraId="6FD2DDDD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C44D37" w:rsidRPr="00402E90" w14:paraId="5E58C343" w14:textId="77777777" w:rsidTr="008144EF">
        <w:trPr>
          <w:trHeight w:val="1917"/>
        </w:trPr>
        <w:tc>
          <w:tcPr>
            <w:tcW w:w="961" w:type="dxa"/>
          </w:tcPr>
          <w:p w14:paraId="2B896C26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5206AED7" w14:textId="362ED4F4" w:rsidR="00C44D37" w:rsidRPr="00402E90" w:rsidRDefault="00642A0D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E26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5" w:type="dxa"/>
          </w:tcPr>
          <w:p w14:paraId="656E616B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69C349D" w14:textId="181C5D1C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682CD0">
              <w:rPr>
                <w:rFonts w:ascii="Times New Roman" w:hAnsi="Times New Roman" w:cs="Times New Roman"/>
                <w:sz w:val="24"/>
                <w:szCs w:val="24"/>
              </w:rPr>
              <w:t>Еврейский народ</w:t>
            </w:r>
          </w:p>
        </w:tc>
        <w:tc>
          <w:tcPr>
            <w:tcW w:w="2775" w:type="dxa"/>
          </w:tcPr>
          <w:p w14:paraId="419B56B5" w14:textId="4CB08BF2" w:rsidR="00C44D37" w:rsidRPr="00402E90" w:rsidRDefault="00682CD0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«еврейский народ»? евреи в Земле Израиля и в диаспоре. Тора и исторический процесс.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F5A3844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2D72BA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Формулирование собственной аргументации в устной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197244F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Соотнесение своих действий с планируемыми результатами</w:t>
            </w:r>
          </w:p>
        </w:tc>
      </w:tr>
      <w:tr w:rsidR="00C44D37" w:rsidRPr="00402E90" w14:paraId="0A36BC7E" w14:textId="77777777" w:rsidTr="008144EF">
        <w:tc>
          <w:tcPr>
            <w:tcW w:w="961" w:type="dxa"/>
          </w:tcPr>
          <w:p w14:paraId="0E47D602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4E9B715" w14:textId="52854F61" w:rsidR="00C44D37" w:rsidRPr="00402E90" w:rsidRDefault="00642A0D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E26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5" w:type="dxa"/>
          </w:tcPr>
          <w:p w14:paraId="45218ED9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371FC2A" w14:textId="1957378C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r w:rsidR="00682CD0">
              <w:rPr>
                <w:rFonts w:ascii="Times New Roman" w:hAnsi="Times New Roman" w:cs="Times New Roman"/>
                <w:sz w:val="24"/>
                <w:szCs w:val="24"/>
              </w:rPr>
              <w:t xml:space="preserve">Пророк </w:t>
            </w:r>
            <w:proofErr w:type="spellStart"/>
            <w:r w:rsidR="00682CD0">
              <w:rPr>
                <w:rFonts w:ascii="Times New Roman" w:hAnsi="Times New Roman" w:cs="Times New Roman"/>
                <w:sz w:val="24"/>
                <w:szCs w:val="24"/>
              </w:rPr>
              <w:t>Ирмеяу</w:t>
            </w:r>
            <w:proofErr w:type="spellEnd"/>
          </w:p>
        </w:tc>
        <w:tc>
          <w:tcPr>
            <w:tcW w:w="2775" w:type="dxa"/>
          </w:tcPr>
          <w:p w14:paraId="36E3AF39" w14:textId="117058C8" w:rsidR="00C44D37" w:rsidRPr="00402E90" w:rsidRDefault="00682CD0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Праведный царь.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Ирмеяу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Первое откровение. Пророчество о ветке миндального дерева.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7C600FC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20B73C" w14:textId="77777777" w:rsidR="00C44D37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Выражение суждений на основе имеющихся представлений по теме, аргументация</w:t>
            </w:r>
          </w:p>
          <w:p w14:paraId="1C226406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Своей позиции.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E63EAE1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C44D37" w:rsidRPr="00402E90" w14:paraId="1FE74551" w14:textId="77777777" w:rsidTr="008144EF">
        <w:tc>
          <w:tcPr>
            <w:tcW w:w="961" w:type="dxa"/>
          </w:tcPr>
          <w:p w14:paraId="70E9DFE6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573F6840" w14:textId="66E14393" w:rsidR="00C44D37" w:rsidRPr="00402E90" w:rsidRDefault="00642A0D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26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5" w:type="dxa"/>
          </w:tcPr>
          <w:p w14:paraId="368F3618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F1AFE34" w14:textId="3FB43445" w:rsidR="00C44D37" w:rsidRPr="00402E90" w:rsidRDefault="00682CD0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Традиция: Еврейский народ 2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3996CF4E" w14:textId="0C9039A0" w:rsidR="00C44D37" w:rsidRPr="00402E90" w:rsidRDefault="00682CD0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народа (евреи, Израиль, сыны Израиля</w:t>
            </w:r>
            <w:r w:rsidR="00BE4115">
              <w:rPr>
                <w:rFonts w:ascii="Times New Roman" w:hAnsi="Times New Roman" w:cs="Times New Roman"/>
                <w:sz w:val="24"/>
                <w:szCs w:val="24"/>
              </w:rPr>
              <w:t xml:space="preserve">, иудеи). Рождение еврейского народа. Колена Израиля. Через </w:t>
            </w:r>
            <w:r w:rsidR="00BE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рабство – к получению Торы.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99BC8F0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Установление причинно-следственных связей, формулирование собственного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определения, опираясь на контекст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7884B8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совместной работы в парах, организация сотрудничества и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2883F0A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новых задач, планирование пути достижения цели.</w:t>
            </w:r>
          </w:p>
        </w:tc>
      </w:tr>
      <w:tr w:rsidR="00C44D37" w:rsidRPr="00402E90" w14:paraId="7A31F3DA" w14:textId="77777777" w:rsidTr="008144EF">
        <w:tc>
          <w:tcPr>
            <w:tcW w:w="961" w:type="dxa"/>
          </w:tcPr>
          <w:p w14:paraId="065AF05F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9C42BF9" w14:textId="39B84EF3" w:rsidR="00C44D37" w:rsidRPr="00402E90" w:rsidRDefault="007E260C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5" w:type="dxa"/>
          </w:tcPr>
          <w:p w14:paraId="25D7E9E4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734A206" w14:textId="6DC3C4B6" w:rsidR="00C44D37" w:rsidRPr="00C36F18" w:rsidRDefault="00BE4115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Танах: «С севера начнется бедствие»</w:t>
            </w:r>
          </w:p>
        </w:tc>
        <w:tc>
          <w:tcPr>
            <w:tcW w:w="2775" w:type="dxa"/>
          </w:tcPr>
          <w:p w14:paraId="6938A3FB" w14:textId="6F1E6FE5" w:rsidR="00C44D37" w:rsidRPr="00402E90" w:rsidRDefault="00BE4115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Ирмеяу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Пророчество о кипящем котле. «Когда ты была невестой».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CF7D24A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связей, формулирование собственного определения, опираясь на контекст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4B2F43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Выражение суждений на основе имеющихся представлений по теме, аргументация своей позиции.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160D0AB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цели.</w:t>
            </w:r>
          </w:p>
        </w:tc>
      </w:tr>
      <w:tr w:rsidR="00C44D37" w:rsidRPr="00402E90" w14:paraId="6156F508" w14:textId="77777777" w:rsidTr="008144EF">
        <w:tc>
          <w:tcPr>
            <w:tcW w:w="961" w:type="dxa"/>
          </w:tcPr>
          <w:p w14:paraId="6964FA30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1DF02E4" w14:textId="4B4D339B" w:rsidR="00C44D37" w:rsidRPr="00402E90" w:rsidRDefault="00642A0D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26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5" w:type="dxa"/>
          </w:tcPr>
          <w:p w14:paraId="437EBD8B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03A59BB" w14:textId="3B2B89DB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r w:rsidR="00BE4115">
              <w:rPr>
                <w:rFonts w:ascii="Times New Roman" w:hAnsi="Times New Roman" w:cs="Times New Roman"/>
                <w:sz w:val="24"/>
                <w:szCs w:val="24"/>
              </w:rPr>
              <w:t>Пророчество в Храме</w:t>
            </w:r>
          </w:p>
        </w:tc>
        <w:tc>
          <w:tcPr>
            <w:tcW w:w="2775" w:type="dxa"/>
          </w:tcPr>
          <w:p w14:paraId="09914BC7" w14:textId="27B44A06" w:rsidR="00C44D37" w:rsidRPr="00402E90" w:rsidRDefault="00BE4115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Иудея теряет независимость. «Встань во вратах». «Исправьте пути ваши». «Не надейтесь на лживые слова».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614DA0D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 xml:space="preserve">Определение понятия, построение логических рассуждений 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FDE683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Выполнение совместной работы в парах, организация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F80F580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задачи.</w:t>
            </w:r>
          </w:p>
        </w:tc>
      </w:tr>
      <w:tr w:rsidR="00C44D37" w:rsidRPr="00402E90" w14:paraId="7CDF5A39" w14:textId="77777777" w:rsidTr="008144EF">
        <w:trPr>
          <w:trHeight w:val="1817"/>
        </w:trPr>
        <w:tc>
          <w:tcPr>
            <w:tcW w:w="961" w:type="dxa"/>
          </w:tcPr>
          <w:p w14:paraId="60032353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36F04CF" w14:textId="5DDFAC97" w:rsidR="00C44D37" w:rsidRPr="00402E90" w:rsidRDefault="00642A0D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E26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5" w:type="dxa"/>
          </w:tcPr>
          <w:p w14:paraId="05187B5B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740F2CE" w14:textId="77777777" w:rsidR="00C44D37" w:rsidRPr="00782489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89"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Рош а </w:t>
            </w:r>
            <w:proofErr w:type="spellStart"/>
            <w:r w:rsidRPr="00782489">
              <w:rPr>
                <w:rFonts w:ascii="Times New Roman" w:hAnsi="Times New Roman" w:cs="Times New Roman"/>
                <w:sz w:val="24"/>
                <w:szCs w:val="24"/>
              </w:rPr>
              <w:t>шана</w:t>
            </w:r>
            <w:proofErr w:type="spellEnd"/>
          </w:p>
        </w:tc>
        <w:tc>
          <w:tcPr>
            <w:tcW w:w="2775" w:type="dxa"/>
          </w:tcPr>
          <w:p w14:paraId="31AF8AC6" w14:textId="79E8225A" w:rsidR="00C44D37" w:rsidRPr="00402E90" w:rsidRDefault="006F5922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Рош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радость или трепет? Суд над миром. Рош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времена Эзры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Нехемии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Версии мидраша о сотворении мира.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66BA1C6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Встраивание логических рассуждений. Анализ существенных связей и отношений между людьми.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2A0C95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Выражение суждений на основе имеющихся представлений по теме, аргументация своей позиции.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A31A04D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</w:tc>
      </w:tr>
      <w:tr w:rsidR="00C44D37" w:rsidRPr="00402E90" w14:paraId="4100924F" w14:textId="77777777" w:rsidTr="008144EF">
        <w:trPr>
          <w:trHeight w:val="1104"/>
        </w:trPr>
        <w:tc>
          <w:tcPr>
            <w:tcW w:w="961" w:type="dxa"/>
          </w:tcPr>
          <w:p w14:paraId="1F953C03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B2C09F2" w14:textId="677B886B" w:rsidR="00C44D37" w:rsidRPr="00402E90" w:rsidRDefault="007E260C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5" w:type="dxa"/>
          </w:tcPr>
          <w:p w14:paraId="23864E00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26B1B9B" w14:textId="0AD5898B" w:rsidR="00C44D37" w:rsidRPr="00782489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89"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Йоны 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120EFFB3" w14:textId="7A745F4E" w:rsidR="00C44D37" w:rsidRPr="00402E90" w:rsidRDefault="006F5922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1-2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4742934" w14:textId="68923CC1" w:rsidR="00C44D37" w:rsidRPr="00402E90" w:rsidRDefault="006F5922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 xml:space="preserve">Смысловое чтение, классификация героев по чертам их характера, выделение основных черт характера,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причинно-следственных связей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5D8C0D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Формулирование собственной аргументации в устной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AD2B899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C44D37" w:rsidRPr="00402E90" w14:paraId="49BF0CF6" w14:textId="77777777" w:rsidTr="008144EF">
        <w:tc>
          <w:tcPr>
            <w:tcW w:w="961" w:type="dxa"/>
          </w:tcPr>
          <w:p w14:paraId="4DF9BA8A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007611CF" w14:textId="092D5BCC" w:rsidR="00C44D37" w:rsidRPr="00402E90" w:rsidRDefault="00642A0D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5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60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5" w:type="dxa"/>
          </w:tcPr>
          <w:p w14:paraId="4C95E53A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80ECAFA" w14:textId="51EDF1DB" w:rsidR="00C44D37" w:rsidRPr="00402E90" w:rsidRDefault="00C44D37" w:rsidP="00C4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Традиция: Книга Йоны</w:t>
            </w:r>
          </w:p>
        </w:tc>
        <w:tc>
          <w:tcPr>
            <w:tcW w:w="2775" w:type="dxa"/>
          </w:tcPr>
          <w:p w14:paraId="7A8DA8FE" w14:textId="70172959" w:rsidR="00C44D37" w:rsidRPr="00402E90" w:rsidRDefault="006F5922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3-4. Кто совершает тшуву в Книге Йоны?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798FFC0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Смысловое чтение, классификация героев по чертам их характера, выделение основных черт характера, установление причинно-следственных связей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983CBF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25F369D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цели.</w:t>
            </w:r>
          </w:p>
        </w:tc>
      </w:tr>
      <w:tr w:rsidR="00C44D37" w:rsidRPr="00402E90" w14:paraId="36BC5A61" w14:textId="77777777" w:rsidTr="008144EF">
        <w:trPr>
          <w:trHeight w:val="2570"/>
        </w:trPr>
        <w:tc>
          <w:tcPr>
            <w:tcW w:w="961" w:type="dxa"/>
          </w:tcPr>
          <w:p w14:paraId="416110CF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43CEAE10" w14:textId="72674F62" w:rsidR="00C44D37" w:rsidRPr="00402E90" w:rsidRDefault="00642A0D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E260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5" w:type="dxa"/>
          </w:tcPr>
          <w:p w14:paraId="6AF885FC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4934C11" w14:textId="46007DEA" w:rsidR="00C44D37" w:rsidRPr="00402E90" w:rsidRDefault="00682CD0" w:rsidP="0068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Традиция: Суккот</w:t>
            </w:r>
          </w:p>
        </w:tc>
        <w:tc>
          <w:tcPr>
            <w:tcW w:w="2775" w:type="dxa"/>
          </w:tcPr>
          <w:p w14:paraId="41D9F37B" w14:textId="4C4AA839" w:rsidR="00C44D37" w:rsidRPr="00402E90" w:rsidRDefault="006F5922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радости. Радость черпания воды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бейт 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шоэва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15E7E36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связей, формулирование собственного определения, опираясь на контекст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1CD73B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Выполнение совместной работы в парах, организация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A799E57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задачи.</w:t>
            </w:r>
          </w:p>
        </w:tc>
      </w:tr>
      <w:tr w:rsidR="00C44D37" w:rsidRPr="00402E90" w14:paraId="0DEC0C0E" w14:textId="77777777" w:rsidTr="008144EF">
        <w:tc>
          <w:tcPr>
            <w:tcW w:w="961" w:type="dxa"/>
          </w:tcPr>
          <w:p w14:paraId="72E41A52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3D2A8E3" w14:textId="54FF371B" w:rsidR="00C44D37" w:rsidRPr="00402E90" w:rsidRDefault="00642A0D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E260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5" w:type="dxa"/>
          </w:tcPr>
          <w:p w14:paraId="33A5D1ED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B73332E" w14:textId="2ADB8669" w:rsidR="00C44D37" w:rsidRPr="002E59FB" w:rsidRDefault="00682CD0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Танах:</w:t>
            </w:r>
            <w:r w:rsidR="006F5922">
              <w:rPr>
                <w:rFonts w:ascii="Times New Roman" w:hAnsi="Times New Roman" w:cs="Times New Roman"/>
                <w:sz w:val="24"/>
                <w:szCs w:val="24"/>
              </w:rPr>
              <w:t xml:space="preserve"> Пророчество в Храме 2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0D7F73DC" w14:textId="4AD6B05A" w:rsidR="00C44D37" w:rsidRPr="00402E90" w:rsidRDefault="006F5922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«Совершать все эти мерзости?». «Как поступил Я с Шило».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D8C740B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Сравнение событий, явлений, факторов на основе самостоятельно выработанной системе критериев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4CC1E2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BB6C68E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C44D37" w:rsidRPr="00402E90" w14:paraId="5656A381" w14:textId="77777777" w:rsidTr="008144EF">
        <w:trPr>
          <w:trHeight w:val="2010"/>
        </w:trPr>
        <w:tc>
          <w:tcPr>
            <w:tcW w:w="961" w:type="dxa"/>
          </w:tcPr>
          <w:p w14:paraId="33974017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4C828560" w14:textId="26067A37" w:rsidR="00C44D37" w:rsidRPr="00402E90" w:rsidRDefault="00BD50CF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A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5" w:type="dxa"/>
          </w:tcPr>
          <w:p w14:paraId="4643979B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A1BE615" w14:textId="0FAFCE5F" w:rsidR="00C44D37" w:rsidRPr="00E03692" w:rsidRDefault="00682CD0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Танах:</w:t>
            </w:r>
            <w:r w:rsidR="006F5922">
              <w:rPr>
                <w:rFonts w:ascii="Times New Roman" w:hAnsi="Times New Roman" w:cs="Times New Roman"/>
                <w:sz w:val="24"/>
                <w:szCs w:val="24"/>
              </w:rPr>
              <w:t xml:space="preserve"> Суд над </w:t>
            </w:r>
            <w:proofErr w:type="spellStart"/>
            <w:r w:rsidR="006F5922">
              <w:rPr>
                <w:rFonts w:ascii="Times New Roman" w:hAnsi="Times New Roman" w:cs="Times New Roman"/>
                <w:sz w:val="24"/>
                <w:szCs w:val="24"/>
              </w:rPr>
              <w:t>Ирмеяу</w:t>
            </w:r>
            <w:proofErr w:type="spellEnd"/>
          </w:p>
        </w:tc>
        <w:tc>
          <w:tcPr>
            <w:tcW w:w="2775" w:type="dxa"/>
          </w:tcPr>
          <w:p w14:paraId="0B568621" w14:textId="2DD7F5FA" w:rsidR="00C44D37" w:rsidRPr="00402E90" w:rsidRDefault="006F5922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 народа. Суд сановников. Речь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Ирмеяу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1EA">
              <w:rPr>
                <w:rFonts w:ascii="Times New Roman" w:hAnsi="Times New Roman" w:cs="Times New Roman"/>
                <w:sz w:val="24"/>
                <w:szCs w:val="24"/>
              </w:rPr>
              <w:t>в свою защиту. Приговор.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16452F1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событий, явлений, факторов на основе прочтения текста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CEAECF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4150B13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задачи.</w:t>
            </w:r>
          </w:p>
        </w:tc>
      </w:tr>
      <w:tr w:rsidR="00C44D37" w:rsidRPr="00402E90" w14:paraId="302A5062" w14:textId="77777777" w:rsidTr="008144EF">
        <w:tc>
          <w:tcPr>
            <w:tcW w:w="961" w:type="dxa"/>
          </w:tcPr>
          <w:p w14:paraId="54CB7044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B9EC9D4" w14:textId="4FE9C6C9" w:rsidR="00C44D37" w:rsidRPr="00402E90" w:rsidRDefault="00642A0D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50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5" w:type="dxa"/>
          </w:tcPr>
          <w:p w14:paraId="35B19DC9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9FF04B4" w14:textId="3216F694" w:rsidR="00682CD0" w:rsidRPr="00E03692" w:rsidRDefault="00C44D37" w:rsidP="0068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2"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r w:rsidR="009051EA">
              <w:rPr>
                <w:rFonts w:ascii="Times New Roman" w:hAnsi="Times New Roman" w:cs="Times New Roman"/>
                <w:sz w:val="24"/>
                <w:szCs w:val="24"/>
              </w:rPr>
              <w:t>Пророк и царь</w:t>
            </w:r>
          </w:p>
          <w:p w14:paraId="476461AE" w14:textId="33A20A08" w:rsidR="00C44D37" w:rsidRPr="00E03692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71042673" w14:textId="3BF46EF3" w:rsidR="00C44D37" w:rsidRPr="00402E90" w:rsidRDefault="009051EA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цари Иудеи. Суд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Пророчество возле дома царя.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7440C9A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событий, явлений, факторов на основе прочтения текста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A44F7B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289EBDC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C44D37" w:rsidRPr="00402E90" w14:paraId="73CB64D5" w14:textId="77777777" w:rsidTr="008144EF">
        <w:trPr>
          <w:trHeight w:val="1399"/>
        </w:trPr>
        <w:tc>
          <w:tcPr>
            <w:tcW w:w="961" w:type="dxa"/>
          </w:tcPr>
          <w:p w14:paraId="625A8402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45873AB6" w14:textId="16945904" w:rsidR="00C44D37" w:rsidRPr="00402E90" w:rsidRDefault="00642A0D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50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5" w:type="dxa"/>
          </w:tcPr>
          <w:p w14:paraId="6FE426DD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EB3E8D1" w14:textId="77777777" w:rsidR="00C44D37" w:rsidRPr="00E03692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2">
              <w:rPr>
                <w:rFonts w:ascii="Times New Roman" w:hAnsi="Times New Roman" w:cs="Times New Roman"/>
                <w:sz w:val="24"/>
                <w:szCs w:val="24"/>
              </w:rPr>
              <w:t>Традиция: проверочная работа «Осенние праздники еврейского календаря»</w:t>
            </w:r>
          </w:p>
        </w:tc>
        <w:tc>
          <w:tcPr>
            <w:tcW w:w="2775" w:type="dxa"/>
          </w:tcPr>
          <w:p w14:paraId="76F76F91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изученным темам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D7FFF1F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Группировка и классификация предметов по заданным критериям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6AFC0B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D53D2D0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C44D37" w:rsidRPr="00402E90" w14:paraId="673BF2CA" w14:textId="77777777" w:rsidTr="008144EF">
        <w:tc>
          <w:tcPr>
            <w:tcW w:w="961" w:type="dxa"/>
          </w:tcPr>
          <w:p w14:paraId="5CE8261B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510AB4D9" w14:textId="0FFD5351" w:rsidR="00C44D37" w:rsidRPr="00402E90" w:rsidRDefault="00BD50CF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5" w:type="dxa"/>
          </w:tcPr>
          <w:p w14:paraId="22C8B6E9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91DC677" w14:textId="4D5D8E44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1E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="00A3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1EA">
              <w:rPr>
                <w:rFonts w:ascii="Times New Roman" w:hAnsi="Times New Roman" w:cs="Times New Roman"/>
                <w:sz w:val="24"/>
                <w:szCs w:val="24"/>
              </w:rPr>
              <w:t>жила и живет еврейская община?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56537116" w14:textId="376AC7AC" w:rsidR="00C44D37" w:rsidRPr="00402E90" w:rsidRDefault="00A31314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Общинный характер жизни еврейского народа. Общинное самоуправление. Организация религиозной жизни и образование.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A263920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понятия,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6A5C31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65F75EE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C44D37" w:rsidRPr="00402E90" w14:paraId="66C6A881" w14:textId="77777777" w:rsidTr="008144EF">
        <w:tc>
          <w:tcPr>
            <w:tcW w:w="961" w:type="dxa"/>
          </w:tcPr>
          <w:p w14:paraId="01DE2C98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43616456" w14:textId="028EFF84" w:rsidR="00C44D37" w:rsidRPr="00402E90" w:rsidRDefault="00642A0D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D50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0A531C07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F6AB30D" w14:textId="77092F52" w:rsidR="00C44D37" w:rsidRPr="00402E90" w:rsidRDefault="00C44D37" w:rsidP="0090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35407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proofErr w:type="gramEnd"/>
            <w:r w:rsidR="00B3540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исполнится 70 лет</w:t>
            </w:r>
          </w:p>
        </w:tc>
        <w:tc>
          <w:tcPr>
            <w:tcW w:w="2775" w:type="dxa"/>
          </w:tcPr>
          <w:p w14:paraId="5B63B5F7" w14:textId="192A88E8" w:rsidR="00C44D37" w:rsidRPr="00402E90" w:rsidRDefault="00B3540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Йеояким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«Земля эта будет превращена в пустыню». Грани пророчества. Почему изгнание продлится 70 лет?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B48A012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связей, формулирование собственного определения, опираясь на контекст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319620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 xml:space="preserve">Выполнение совместной работы в парах, организация сотрудничества и совместной деятельности с учителем и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5591D52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своих действий</w:t>
            </w:r>
          </w:p>
        </w:tc>
      </w:tr>
      <w:tr w:rsidR="00C44D37" w:rsidRPr="00402E90" w14:paraId="08E87640" w14:textId="77777777" w:rsidTr="008144EF">
        <w:tc>
          <w:tcPr>
            <w:tcW w:w="961" w:type="dxa"/>
          </w:tcPr>
          <w:p w14:paraId="6E3B5545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543344B" w14:textId="35039466" w:rsidR="00C44D37" w:rsidRPr="00402E90" w:rsidRDefault="00642A0D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D50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5" w:type="dxa"/>
          </w:tcPr>
          <w:p w14:paraId="2E3A27BE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8137FAA" w14:textId="1355FD3A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A31314">
              <w:rPr>
                <w:rFonts w:ascii="Times New Roman" w:hAnsi="Times New Roman" w:cs="Times New Roman"/>
                <w:sz w:val="24"/>
                <w:szCs w:val="24"/>
              </w:rPr>
              <w:t>Ашкеназские евреи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6F1555DA" w14:textId="47699E76" w:rsidR="00C44D37" w:rsidRPr="00402E90" w:rsidRDefault="00A31314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Фамилии ашкеназских евреев. Идиш. Ашкеназское произношение.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местечко. Мир Торы ашкеназского еврейства.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08B75C6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 xml:space="preserve">Смысловое чтение, установление причинно-следственных связей, определение понятия 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31DDDC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1190BDA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C44D37" w:rsidRPr="00402E90" w14:paraId="27A39147" w14:textId="77777777" w:rsidTr="008144EF">
        <w:tc>
          <w:tcPr>
            <w:tcW w:w="961" w:type="dxa"/>
          </w:tcPr>
          <w:p w14:paraId="590D36BC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AF9C10E" w14:textId="4E001979" w:rsidR="00C44D37" w:rsidRPr="00402E90" w:rsidRDefault="00BD50CF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5" w:type="dxa"/>
          </w:tcPr>
          <w:p w14:paraId="0A703278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39220B4" w14:textId="228D6166" w:rsidR="00C44D37" w:rsidRPr="00402E90" w:rsidRDefault="00C44D37" w:rsidP="0090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Танах</w:t>
            </w:r>
            <w:proofErr w:type="gramStart"/>
            <w:r w:rsidRPr="00402E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35407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gramEnd"/>
            <w:r w:rsidR="00B35407">
              <w:rPr>
                <w:rFonts w:ascii="Times New Roman" w:hAnsi="Times New Roman" w:cs="Times New Roman"/>
                <w:sz w:val="24"/>
                <w:szCs w:val="24"/>
              </w:rPr>
              <w:t xml:space="preserve"> царь Иудеи</w:t>
            </w:r>
          </w:p>
        </w:tc>
        <w:tc>
          <w:tcPr>
            <w:tcW w:w="2775" w:type="dxa"/>
          </w:tcPr>
          <w:p w14:paraId="57FD7F4B" w14:textId="16359F5D" w:rsidR="00C44D37" w:rsidRPr="00402E90" w:rsidRDefault="00B3540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Воцарение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Цидкияу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Слабый правитель. «Праведный росток».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3093B49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событий, явлений, факторов на основе прочтения текста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342D99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0C60465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задачи.</w:t>
            </w:r>
          </w:p>
        </w:tc>
      </w:tr>
      <w:tr w:rsidR="00C44D37" w:rsidRPr="00402E90" w14:paraId="162F55BF" w14:textId="77777777" w:rsidTr="008144EF">
        <w:tc>
          <w:tcPr>
            <w:tcW w:w="961" w:type="dxa"/>
          </w:tcPr>
          <w:p w14:paraId="49090A90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AE711DF" w14:textId="04994668" w:rsidR="00C44D37" w:rsidRPr="00402E90" w:rsidRDefault="00BD50CF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5" w:type="dxa"/>
          </w:tcPr>
          <w:p w14:paraId="0DA596DE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4998A0F" w14:textId="5F473533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A31314">
              <w:rPr>
                <w:rFonts w:ascii="Times New Roman" w:hAnsi="Times New Roman" w:cs="Times New Roman"/>
                <w:sz w:val="24"/>
                <w:szCs w:val="24"/>
              </w:rPr>
              <w:t>Сефарды и евреи восточных общин</w:t>
            </w:r>
          </w:p>
        </w:tc>
        <w:tc>
          <w:tcPr>
            <w:tcW w:w="2775" w:type="dxa"/>
          </w:tcPr>
          <w:p w14:paraId="315218E6" w14:textId="72772ADF" w:rsidR="00C44D37" w:rsidRPr="00402E90" w:rsidRDefault="00A31314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Евреи в мусульманских странах. Культура сефардских евреев. «Золотой век» испанского еврейства. Ладино. Судьба сефардского еврейства.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591F2EB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Сравнение событий, явлений, факторов на основе самостоятельно выработанной системе критериев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20E029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Поиск совместного решения проблемной ситуации и разрешение конфликтов. Использование речевых средств в соответствии с задачей коммуникации.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74466F9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</w:tc>
      </w:tr>
      <w:tr w:rsidR="00C44D37" w:rsidRPr="00402E90" w14:paraId="423F4039" w14:textId="77777777" w:rsidTr="008144EF">
        <w:tc>
          <w:tcPr>
            <w:tcW w:w="961" w:type="dxa"/>
          </w:tcPr>
          <w:p w14:paraId="30F93A75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4446B93" w14:textId="28DF9221" w:rsidR="00C44D37" w:rsidRPr="00402E90" w:rsidRDefault="00BD50CF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A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5" w:type="dxa"/>
          </w:tcPr>
          <w:p w14:paraId="2FDFD4C6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684445E" w14:textId="5A2192FC" w:rsidR="00C44D37" w:rsidRPr="00402E90" w:rsidRDefault="00C44D37" w:rsidP="0090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r w:rsidR="00B35407">
              <w:rPr>
                <w:rFonts w:ascii="Times New Roman" w:hAnsi="Times New Roman" w:cs="Times New Roman"/>
                <w:sz w:val="24"/>
                <w:szCs w:val="24"/>
              </w:rPr>
              <w:t>Гибель Иудейского царства</w:t>
            </w:r>
          </w:p>
        </w:tc>
        <w:tc>
          <w:tcPr>
            <w:tcW w:w="2775" w:type="dxa"/>
          </w:tcPr>
          <w:p w14:paraId="4B3FB66B" w14:textId="56661EFF" w:rsidR="00C44D37" w:rsidRPr="00402E90" w:rsidRDefault="00B3540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Цидкияу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Разрушение Иерусалима</w:t>
            </w:r>
            <w:r w:rsidR="00035676">
              <w:rPr>
                <w:rFonts w:ascii="Times New Roman" w:hAnsi="Times New Roman" w:cs="Times New Roman"/>
                <w:sz w:val="24"/>
                <w:szCs w:val="24"/>
              </w:rPr>
              <w:t xml:space="preserve">. Разграбление Храма. Гибель </w:t>
            </w:r>
            <w:proofErr w:type="spellStart"/>
            <w:r w:rsidR="00035676">
              <w:rPr>
                <w:rFonts w:ascii="Times New Roman" w:hAnsi="Times New Roman" w:cs="Times New Roman"/>
                <w:sz w:val="24"/>
                <w:szCs w:val="24"/>
              </w:rPr>
              <w:t>Гедальи</w:t>
            </w:r>
            <w:proofErr w:type="spellEnd"/>
            <w:r w:rsidR="00035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64612D7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4DB87E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5AB9351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цели.</w:t>
            </w:r>
          </w:p>
        </w:tc>
      </w:tr>
      <w:tr w:rsidR="00C44D37" w:rsidRPr="00402E90" w14:paraId="708B7934" w14:textId="77777777" w:rsidTr="008144EF">
        <w:tc>
          <w:tcPr>
            <w:tcW w:w="961" w:type="dxa"/>
          </w:tcPr>
          <w:p w14:paraId="0F8FB496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70F84DC" w14:textId="27024FBE" w:rsidR="00C44D37" w:rsidRPr="00402E90" w:rsidRDefault="00BD50CF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5" w:type="dxa"/>
          </w:tcPr>
          <w:p w14:paraId="49689F66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DB7DDBA" w14:textId="2AC798B5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7C3973">
              <w:rPr>
                <w:rFonts w:ascii="Times New Roman" w:hAnsi="Times New Roman" w:cs="Times New Roman"/>
                <w:sz w:val="24"/>
                <w:szCs w:val="24"/>
              </w:rPr>
              <w:t xml:space="preserve">Народ Израиля: единство и </w:t>
            </w:r>
            <w:r w:rsidR="007C3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</w:t>
            </w:r>
          </w:p>
        </w:tc>
        <w:tc>
          <w:tcPr>
            <w:tcW w:w="2775" w:type="dxa"/>
          </w:tcPr>
          <w:p w14:paraId="21C201F6" w14:textId="624D0000" w:rsidR="00C44D37" w:rsidRPr="00402E90" w:rsidRDefault="007C3973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Единство – это не значит тождество. Спор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имя Небес: о единстве и спорах.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AD20898" w14:textId="57C2C6F7" w:rsidR="00C44D37" w:rsidRPr="00402E90" w:rsidRDefault="007C3973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Отбор необходимой информации для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решения учебной задачи, понимание информации в виде рисунков и схем.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A07AF8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учебного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59A6E6F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способа действий в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рамках предложенных условий, оценка правильности выполнения задачи.</w:t>
            </w:r>
          </w:p>
        </w:tc>
      </w:tr>
      <w:tr w:rsidR="00C44D37" w:rsidRPr="00402E90" w14:paraId="116737B2" w14:textId="77777777" w:rsidTr="008144EF">
        <w:tc>
          <w:tcPr>
            <w:tcW w:w="961" w:type="dxa"/>
          </w:tcPr>
          <w:p w14:paraId="31B5BAC6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23CB1393" w14:textId="6151C306" w:rsidR="00C44D37" w:rsidRPr="00402E90" w:rsidRDefault="00BD50CF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5" w:type="dxa"/>
          </w:tcPr>
          <w:p w14:paraId="40BAB97B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FA3DCDD" w14:textId="5AD60FEA" w:rsidR="00C44D37" w:rsidRPr="00402E90" w:rsidRDefault="00C44D37" w:rsidP="0090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r w:rsidR="00035676">
              <w:rPr>
                <w:rFonts w:ascii="Times New Roman" w:hAnsi="Times New Roman" w:cs="Times New Roman"/>
                <w:sz w:val="24"/>
                <w:szCs w:val="24"/>
              </w:rPr>
              <w:t>Пророчество в Вавилоне</w:t>
            </w:r>
          </w:p>
        </w:tc>
        <w:tc>
          <w:tcPr>
            <w:tcW w:w="2775" w:type="dxa"/>
          </w:tcPr>
          <w:p w14:paraId="7C5CFF9F" w14:textId="0EDF4CDB" w:rsidR="00C44D37" w:rsidRPr="00402E90" w:rsidRDefault="00035676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Вавилон. Книга пророка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Хавакука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народ жестокий»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6C761FD" w14:textId="6657E2A5" w:rsidR="00C44D37" w:rsidRPr="00402E90" w:rsidRDefault="007C3973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Сравнение событий, явлений, факторов на основе самостоятельно выработанной системе критериев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06D7AF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38D5E4A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</w:t>
            </w:r>
          </w:p>
        </w:tc>
      </w:tr>
      <w:tr w:rsidR="00C44D37" w:rsidRPr="00402E90" w14:paraId="1B71FEE5" w14:textId="77777777" w:rsidTr="008144EF">
        <w:tc>
          <w:tcPr>
            <w:tcW w:w="961" w:type="dxa"/>
          </w:tcPr>
          <w:p w14:paraId="3FD0500D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59BD8E4" w14:textId="59E683E8" w:rsidR="00C44D37" w:rsidRPr="00402E90" w:rsidRDefault="00642A0D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5" w:type="dxa"/>
          </w:tcPr>
          <w:p w14:paraId="36DC7852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F9DB07B" w14:textId="60CD62E5" w:rsidR="00C44D37" w:rsidRPr="00402E90" w:rsidRDefault="00C44D37" w:rsidP="0090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7C3973">
              <w:rPr>
                <w:rFonts w:ascii="Times New Roman" w:hAnsi="Times New Roman" w:cs="Times New Roman"/>
                <w:sz w:val="24"/>
                <w:szCs w:val="24"/>
              </w:rPr>
              <w:t>Молитва. Введение.</w:t>
            </w:r>
          </w:p>
        </w:tc>
        <w:tc>
          <w:tcPr>
            <w:tcW w:w="2775" w:type="dxa"/>
          </w:tcPr>
          <w:p w14:paraId="2F88172E" w14:textId="62424036" w:rsidR="00C44D37" w:rsidRPr="00402E90" w:rsidRDefault="007C3973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Молитва и настроение. История молитвы. Нусах.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Кавана.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2EE17E8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17CABD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2C99BFC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цели.</w:t>
            </w:r>
          </w:p>
        </w:tc>
      </w:tr>
      <w:tr w:rsidR="00C44D37" w:rsidRPr="00402E90" w14:paraId="35573BE5" w14:textId="77777777" w:rsidTr="008144EF">
        <w:tc>
          <w:tcPr>
            <w:tcW w:w="961" w:type="dxa"/>
          </w:tcPr>
          <w:p w14:paraId="7F4C63B1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0996899" w14:textId="1330BC71" w:rsidR="00C44D37" w:rsidRPr="00402E90" w:rsidRDefault="00642A0D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D5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14:paraId="084E939F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E77F410" w14:textId="0DEF9957" w:rsidR="00C44D37" w:rsidRPr="00402E90" w:rsidRDefault="00C44D37" w:rsidP="0090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r w:rsidR="00035676">
              <w:rPr>
                <w:rFonts w:ascii="Times New Roman" w:hAnsi="Times New Roman" w:cs="Times New Roman"/>
                <w:sz w:val="24"/>
                <w:szCs w:val="24"/>
              </w:rPr>
              <w:t xml:space="preserve">Послание </w:t>
            </w:r>
            <w:proofErr w:type="spellStart"/>
            <w:r w:rsidR="00035676">
              <w:rPr>
                <w:rFonts w:ascii="Times New Roman" w:hAnsi="Times New Roman" w:cs="Times New Roman"/>
                <w:sz w:val="24"/>
                <w:szCs w:val="24"/>
              </w:rPr>
              <w:t>Ирмеяу</w:t>
            </w:r>
            <w:proofErr w:type="spellEnd"/>
          </w:p>
        </w:tc>
        <w:tc>
          <w:tcPr>
            <w:tcW w:w="2775" w:type="dxa"/>
          </w:tcPr>
          <w:p w14:paraId="3ADAF689" w14:textId="7A3E8EE7" w:rsidR="00C44D37" w:rsidRPr="00402E90" w:rsidRDefault="00035676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эпоха. Послание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Ирмеяу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изгнанникам. «И просите мира».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D30AEBF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ACD271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4121909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C44D37" w:rsidRPr="00402E90" w14:paraId="17F77951" w14:textId="77777777" w:rsidTr="008144EF">
        <w:tc>
          <w:tcPr>
            <w:tcW w:w="961" w:type="dxa"/>
          </w:tcPr>
          <w:p w14:paraId="6EA1A0EC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49A76AAE" w14:textId="357A8EEE" w:rsidR="00C44D37" w:rsidRPr="00402E90" w:rsidRDefault="00642A0D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D5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14:paraId="36B4733F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3B61027" w14:textId="2D2DE6B6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7C3973">
              <w:rPr>
                <w:rFonts w:ascii="Times New Roman" w:hAnsi="Times New Roman" w:cs="Times New Roman"/>
                <w:sz w:val="24"/>
                <w:szCs w:val="24"/>
              </w:rPr>
              <w:t>Пробуждение ото сна и утренние благословения 1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3A9680F5" w14:textId="231D93BE" w:rsidR="00C44D37" w:rsidRPr="00402E90" w:rsidRDefault="007C3973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Омовение рук. Утренние благословения и последовательность утренних действий человека.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ADE1A36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Сравнение событий, явлений, факторов на основе самостоятельно выработанной системе критериев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A04FF9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 xml:space="preserve">Поиск совместного решения проблемной ситуации и разрешение конфликтов. Использование речевых средств в соответствии с задачей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228F2CD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новых задач, планирование пути достижения цели</w:t>
            </w:r>
          </w:p>
        </w:tc>
      </w:tr>
      <w:tr w:rsidR="00C44D37" w:rsidRPr="00402E90" w14:paraId="1045F442" w14:textId="77777777" w:rsidTr="008144EF">
        <w:trPr>
          <w:trHeight w:val="1813"/>
        </w:trPr>
        <w:tc>
          <w:tcPr>
            <w:tcW w:w="961" w:type="dxa"/>
          </w:tcPr>
          <w:p w14:paraId="0BF5DFE9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29BAC0F" w14:textId="16467157" w:rsidR="00C44D37" w:rsidRPr="00402E90" w:rsidRDefault="00BD50CF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14:paraId="5924A10D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2512608" w14:textId="0C95041B" w:rsidR="00C44D37" w:rsidRPr="00402E90" w:rsidRDefault="00C44D37" w:rsidP="0090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r w:rsidR="00035676">
              <w:rPr>
                <w:rFonts w:ascii="Times New Roman" w:hAnsi="Times New Roman" w:cs="Times New Roman"/>
                <w:sz w:val="24"/>
                <w:szCs w:val="24"/>
              </w:rPr>
              <w:t>Пророк в изгнании</w:t>
            </w:r>
          </w:p>
        </w:tc>
        <w:tc>
          <w:tcPr>
            <w:tcW w:w="2775" w:type="dxa"/>
          </w:tcPr>
          <w:p w14:paraId="476C5E9B" w14:textId="1881A9BD" w:rsidR="00C44D37" w:rsidRPr="00402E90" w:rsidRDefault="00035676" w:rsidP="007C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Иехезкеля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«Стал для них святилищем малым».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Ирмеяу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Йехезкель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3763534" w14:textId="77777777" w:rsidR="00C44D37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схем.</w:t>
            </w:r>
          </w:p>
          <w:p w14:paraId="08E3DE04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C8F5EE" w14:textId="77777777" w:rsidR="00C44D37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  <w:p w14:paraId="408F60F6" w14:textId="77777777" w:rsidR="00C44D37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878B5E" w14:textId="77777777" w:rsidR="00C44D37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FA725D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4020BC2" w14:textId="77777777" w:rsidR="00C44D37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  <w:p w14:paraId="0D8A179A" w14:textId="77777777" w:rsidR="00C44D37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B827D2" w14:textId="77777777" w:rsidR="00C44D37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DC5199" w14:textId="77777777" w:rsidR="00C44D37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3317CD" w14:textId="77777777" w:rsidR="00C44D37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24D64F" w14:textId="77777777" w:rsidR="00C44D37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3E6F70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D37" w:rsidRPr="00402E90" w14:paraId="029F3E79" w14:textId="77777777" w:rsidTr="008144EF">
        <w:tc>
          <w:tcPr>
            <w:tcW w:w="961" w:type="dxa"/>
          </w:tcPr>
          <w:p w14:paraId="66B82FE9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4312F6BB" w14:textId="16DC6F25" w:rsidR="00C44D37" w:rsidRPr="00402E90" w:rsidRDefault="00BD50CF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14:paraId="49902BCA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AECC5A4" w14:textId="77777777" w:rsidR="00C44D37" w:rsidRPr="00832C1C" w:rsidRDefault="00C44D37" w:rsidP="008144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Традиция: 19 </w:t>
            </w:r>
            <w:proofErr w:type="spellStart"/>
            <w:r w:rsidRPr="00832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кислева</w:t>
            </w:r>
            <w:proofErr w:type="spellEnd"/>
          </w:p>
        </w:tc>
        <w:tc>
          <w:tcPr>
            <w:tcW w:w="2775" w:type="dxa"/>
          </w:tcPr>
          <w:p w14:paraId="2866F594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 – основатель движения Хабад. Значение аббревиатуры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Повторение: история ареста и освобождения Ребе.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0E7EFCE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E77ECA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7F7D3C3" w14:textId="77777777" w:rsidR="00C44D37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  <w:p w14:paraId="0983CB84" w14:textId="77777777" w:rsidR="00C44D37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233B1B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37" w:rsidRPr="00402E90" w14:paraId="60333C49" w14:textId="77777777" w:rsidTr="008144EF">
        <w:tc>
          <w:tcPr>
            <w:tcW w:w="961" w:type="dxa"/>
          </w:tcPr>
          <w:p w14:paraId="322C5C42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ADC2193" w14:textId="043BA9F3" w:rsidR="00C44D37" w:rsidRPr="00402E90" w:rsidRDefault="00642A0D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5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14:paraId="1A00EDD4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0B0A75F" w14:textId="77777777" w:rsidR="00C44D37" w:rsidRPr="002215B4" w:rsidRDefault="00C44D37" w:rsidP="008144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Традиция: Ханука</w:t>
            </w:r>
          </w:p>
        </w:tc>
        <w:tc>
          <w:tcPr>
            <w:tcW w:w="2775" w:type="dxa"/>
          </w:tcPr>
          <w:p w14:paraId="0411BAB0" w14:textId="0E4B50BC" w:rsidR="00C44D37" w:rsidRPr="00402E90" w:rsidRDefault="007C3973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Ханука в источниках: </w:t>
            </w:r>
            <w:r w:rsidR="00B3540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 w:rsidR="00B35407">
              <w:rPr>
                <w:rFonts w:ascii="Times New Roman" w:hAnsi="Times New Roman" w:cs="Times New Roman"/>
                <w:sz w:val="24"/>
                <w:szCs w:val="24"/>
              </w:rPr>
              <w:t>маккавейская</w:t>
            </w:r>
            <w:proofErr w:type="spellEnd"/>
            <w:r w:rsidR="00B35407">
              <w:rPr>
                <w:rFonts w:ascii="Times New Roman" w:hAnsi="Times New Roman" w:cs="Times New Roman"/>
                <w:sz w:val="24"/>
                <w:szCs w:val="24"/>
              </w:rPr>
              <w:t xml:space="preserve"> книга, вторая </w:t>
            </w:r>
            <w:proofErr w:type="spellStart"/>
            <w:r w:rsidR="00B35407">
              <w:rPr>
                <w:rFonts w:ascii="Times New Roman" w:hAnsi="Times New Roman" w:cs="Times New Roman"/>
                <w:sz w:val="24"/>
                <w:szCs w:val="24"/>
              </w:rPr>
              <w:t>маккавейская</w:t>
            </w:r>
            <w:proofErr w:type="spellEnd"/>
            <w:r w:rsidR="00B35407">
              <w:rPr>
                <w:rFonts w:ascii="Times New Roman" w:hAnsi="Times New Roman" w:cs="Times New Roman"/>
                <w:sz w:val="24"/>
                <w:szCs w:val="24"/>
              </w:rPr>
              <w:t xml:space="preserve"> книга, вставка «Аль а </w:t>
            </w:r>
            <w:proofErr w:type="spellStart"/>
            <w:r w:rsidR="00B35407">
              <w:rPr>
                <w:rFonts w:ascii="Times New Roman" w:hAnsi="Times New Roman" w:cs="Times New Roman"/>
                <w:sz w:val="24"/>
                <w:szCs w:val="24"/>
              </w:rPr>
              <w:t>нисим</w:t>
            </w:r>
            <w:proofErr w:type="spellEnd"/>
            <w:r w:rsidR="00B35407">
              <w:rPr>
                <w:rFonts w:ascii="Times New Roman" w:hAnsi="Times New Roman" w:cs="Times New Roman"/>
                <w:sz w:val="24"/>
                <w:szCs w:val="24"/>
              </w:rPr>
              <w:t>», вавилонский талмуд.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73396E1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2FFE45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93A7050" w14:textId="77777777" w:rsidR="00C44D37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  <w:p w14:paraId="11F37F56" w14:textId="77777777" w:rsidR="00C44D37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68CAA7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D37" w:rsidRPr="00402E90" w14:paraId="25789291" w14:textId="77777777" w:rsidTr="008144EF">
        <w:trPr>
          <w:trHeight w:val="1358"/>
        </w:trPr>
        <w:tc>
          <w:tcPr>
            <w:tcW w:w="961" w:type="dxa"/>
          </w:tcPr>
          <w:p w14:paraId="289CB1A2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E576A05" w14:textId="10AE9BA8" w:rsidR="00C44D37" w:rsidRPr="00402E90" w:rsidRDefault="00642A0D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5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14:paraId="1A8B1750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50A1534" w14:textId="77777777" w:rsidR="00C44D37" w:rsidRPr="002215B4" w:rsidRDefault="00C44D37" w:rsidP="008144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Традиция: Ханука</w:t>
            </w:r>
          </w:p>
        </w:tc>
        <w:tc>
          <w:tcPr>
            <w:tcW w:w="2775" w:type="dxa"/>
          </w:tcPr>
          <w:p w14:paraId="4EDC4E1F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Ханука в свете хасидизма.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4ADDA1E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Сравнение событий, явлений, факторов на основе самостоятельно выработанной системе критериев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95AF74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578C70A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цели.</w:t>
            </w:r>
          </w:p>
        </w:tc>
      </w:tr>
      <w:tr w:rsidR="00C44D37" w:rsidRPr="00402E90" w14:paraId="4D74B069" w14:textId="77777777" w:rsidTr="008144EF">
        <w:trPr>
          <w:trHeight w:val="555"/>
        </w:trPr>
        <w:tc>
          <w:tcPr>
            <w:tcW w:w="961" w:type="dxa"/>
          </w:tcPr>
          <w:p w14:paraId="1D9B868A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2852902" w14:textId="3D091FB6" w:rsidR="00C44D37" w:rsidRPr="00402E90" w:rsidRDefault="00BD50CF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14:paraId="79831980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576335E" w14:textId="77777777" w:rsidR="00C44D37" w:rsidRPr="009B7686" w:rsidRDefault="00C44D37" w:rsidP="008144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Традиция: Проверочная работа</w:t>
            </w:r>
          </w:p>
        </w:tc>
        <w:tc>
          <w:tcPr>
            <w:tcW w:w="2775" w:type="dxa"/>
          </w:tcPr>
          <w:p w14:paraId="129D7E55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изученным темам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F044CE9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Группировка и классификация предметов по заданным критериям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074BCE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 xml:space="preserve">Организация учебного сотрудничества и совместной деятельности с </w:t>
            </w:r>
            <w:r w:rsidRPr="00A37C9B">
              <w:rPr>
                <w:rFonts w:ascii="Times New Roman" w:hAnsi="Times New Roman"/>
                <w:sz w:val="24"/>
                <w:szCs w:val="24"/>
              </w:rPr>
              <w:lastRenderedPageBreak/>
              <w:t>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9F3EA69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способа действий в рамках предложенных условий, оценка </w:t>
            </w:r>
            <w:r w:rsidRPr="00A37C9B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правильности выполнения задачи</w:t>
            </w:r>
          </w:p>
        </w:tc>
      </w:tr>
      <w:tr w:rsidR="00C44D37" w:rsidRPr="00402E90" w14:paraId="439C5578" w14:textId="77777777" w:rsidTr="008144EF">
        <w:tc>
          <w:tcPr>
            <w:tcW w:w="961" w:type="dxa"/>
          </w:tcPr>
          <w:p w14:paraId="10A08610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7943C616" w14:textId="415DF539" w:rsidR="00C44D37" w:rsidRPr="00402E90" w:rsidRDefault="00BD50CF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14:paraId="381335A0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D70AC8B" w14:textId="2CAEFB6D" w:rsidR="00C44D37" w:rsidRPr="00402E90" w:rsidRDefault="00C44D37" w:rsidP="0097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r w:rsidR="00972B9C">
              <w:rPr>
                <w:rFonts w:ascii="Times New Roman" w:hAnsi="Times New Roman" w:cs="Times New Roman"/>
                <w:sz w:val="24"/>
                <w:szCs w:val="24"/>
              </w:rPr>
              <w:t>Пророчество о возрождении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569825FD" w14:textId="0DE930DA" w:rsidR="00C44D37" w:rsidRPr="00402E90" w:rsidRDefault="00972B9C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«Видение иссохших костей». Смысл видения. Иудейские изгнанники в Вавилоне.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5F63E6B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Группировка и классификация предметов по заданным критериям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C54ABC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5D11386" w14:textId="77777777" w:rsidR="00C44D37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  <w:p w14:paraId="10E6ADA9" w14:textId="77777777" w:rsidR="00C44D37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A0E5C9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37" w:rsidRPr="00402E90" w14:paraId="6E7DD8CD" w14:textId="77777777" w:rsidTr="008144EF">
        <w:tc>
          <w:tcPr>
            <w:tcW w:w="961" w:type="dxa"/>
          </w:tcPr>
          <w:p w14:paraId="5F87A366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19472D8" w14:textId="3D60FEEA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706ACCC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F3B656C" w14:textId="29694A6B" w:rsidR="00C44D37" w:rsidRPr="00402E90" w:rsidRDefault="00C44D37" w:rsidP="0003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Танах</w:t>
            </w:r>
            <w:proofErr w:type="gramStart"/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B9C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gramEnd"/>
            <w:r w:rsidR="00972B9C">
              <w:rPr>
                <w:rFonts w:ascii="Times New Roman" w:hAnsi="Times New Roman" w:cs="Times New Roman"/>
                <w:sz w:val="24"/>
                <w:szCs w:val="24"/>
              </w:rPr>
              <w:t xml:space="preserve"> пир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64AEB20E" w14:textId="43194743" w:rsidR="00C44D37" w:rsidRPr="00402E90" w:rsidRDefault="00972B9C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Даниэля. Учеба Даниэля в Вавилоне. Пир</w:t>
            </w:r>
            <w:r w:rsidR="00B3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2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ельшацара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2F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адпись на стене.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CF1AA6A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событий, явлений, факторов на основе прочтения текста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236A7D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FB93047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C44D37" w:rsidRPr="00402E90" w14:paraId="30FF3D34" w14:textId="77777777" w:rsidTr="008144EF">
        <w:trPr>
          <w:trHeight w:val="2152"/>
        </w:trPr>
        <w:tc>
          <w:tcPr>
            <w:tcW w:w="961" w:type="dxa"/>
          </w:tcPr>
          <w:p w14:paraId="6CF31579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448BBD77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FF05778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2587D40" w14:textId="7C2E82E5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160E6C">
              <w:rPr>
                <w:rFonts w:ascii="Times New Roman" w:hAnsi="Times New Roman" w:cs="Times New Roman"/>
                <w:sz w:val="24"/>
                <w:szCs w:val="24"/>
              </w:rPr>
              <w:t>Утренние благословения 2</w:t>
            </w:r>
          </w:p>
        </w:tc>
        <w:tc>
          <w:tcPr>
            <w:tcW w:w="2775" w:type="dxa"/>
          </w:tcPr>
          <w:p w14:paraId="17C9ADE2" w14:textId="78273F72" w:rsidR="00C44D37" w:rsidRPr="00402E90" w:rsidRDefault="00160E6C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утренних благословений. Благословение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F208255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Обобщение, установление аналогии, выстраивание логических рассуждений.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34CF73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Выполнение совместной парной работы для достижения поставленной цели.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E0716B7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деятельности.</w:t>
            </w:r>
          </w:p>
        </w:tc>
      </w:tr>
      <w:tr w:rsidR="00C44D37" w:rsidRPr="00402E90" w14:paraId="48F7BC10" w14:textId="77777777" w:rsidTr="008144EF">
        <w:tc>
          <w:tcPr>
            <w:tcW w:w="961" w:type="dxa"/>
          </w:tcPr>
          <w:p w14:paraId="4ADBBBBF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ABE6FA4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6CDDDF1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62A0595" w14:textId="47E83A82" w:rsidR="00C44D37" w:rsidRPr="00402E90" w:rsidRDefault="00C44D37" w:rsidP="0003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r w:rsidR="00B32F41">
              <w:rPr>
                <w:rFonts w:ascii="Times New Roman" w:hAnsi="Times New Roman" w:cs="Times New Roman"/>
                <w:sz w:val="24"/>
                <w:szCs w:val="24"/>
              </w:rPr>
              <w:t>Указ царя Кореша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1524EA71" w14:textId="3025094E" w:rsidR="00C44D37" w:rsidRPr="00402E90" w:rsidRDefault="00B32F41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Эзры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Нехемьи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Возвышение персов. Указ Кореша.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442A533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Умеет классифицировать черты характера, давать им свою оценку, сравнивать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C87F8D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5D21EE2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C44D37" w:rsidRPr="00402E90" w14:paraId="79560C5B" w14:textId="77777777" w:rsidTr="008144EF">
        <w:trPr>
          <w:trHeight w:val="2433"/>
        </w:trPr>
        <w:tc>
          <w:tcPr>
            <w:tcW w:w="961" w:type="dxa"/>
          </w:tcPr>
          <w:p w14:paraId="62F6843B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263BC425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DE08AD1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A3A69CB" w14:textId="0FEA291E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proofErr w:type="spellStart"/>
            <w:r w:rsidR="00160E6C">
              <w:rPr>
                <w:rFonts w:ascii="Times New Roman" w:hAnsi="Times New Roman" w:cs="Times New Roman"/>
                <w:sz w:val="24"/>
                <w:szCs w:val="24"/>
              </w:rPr>
              <w:t>Шма</w:t>
            </w:r>
            <w:proofErr w:type="spellEnd"/>
            <w:r w:rsidR="00160E6C">
              <w:rPr>
                <w:rFonts w:ascii="Times New Roman" w:hAnsi="Times New Roman" w:cs="Times New Roman"/>
                <w:sz w:val="24"/>
                <w:szCs w:val="24"/>
              </w:rPr>
              <w:t xml:space="preserve"> Исраэль 1</w:t>
            </w:r>
          </w:p>
        </w:tc>
        <w:tc>
          <w:tcPr>
            <w:tcW w:w="2775" w:type="dxa"/>
          </w:tcPr>
          <w:p w14:paraId="7DF93981" w14:textId="45395E74" w:rsidR="00C44D37" w:rsidRPr="00402E90" w:rsidRDefault="00160E6C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Заповедь чтения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Структура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Первый отрывок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Вс-вышний как Отец и Царь.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D2002DF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1B0C57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8B52B97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задачи.</w:t>
            </w:r>
          </w:p>
        </w:tc>
      </w:tr>
      <w:tr w:rsidR="00C44D37" w:rsidRPr="00402E90" w14:paraId="6B046C0A" w14:textId="77777777" w:rsidTr="008144EF">
        <w:tc>
          <w:tcPr>
            <w:tcW w:w="961" w:type="dxa"/>
          </w:tcPr>
          <w:p w14:paraId="7524EA5A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243F8318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395080F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7630734" w14:textId="2BA50AC5" w:rsidR="00035676" w:rsidRPr="00402E90" w:rsidRDefault="00C44D37" w:rsidP="0003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Танах:</w:t>
            </w:r>
            <w:r w:rsidR="00B32F41">
              <w:rPr>
                <w:rFonts w:ascii="Times New Roman" w:hAnsi="Times New Roman" w:cs="Times New Roman"/>
                <w:sz w:val="24"/>
                <w:szCs w:val="24"/>
              </w:rPr>
              <w:t xml:space="preserve"> Начало возвращения</w:t>
            </w: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185B57" w14:textId="6139BE3C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14:paraId="1A74DF6A" w14:textId="6337DA40" w:rsidR="00C44D37" w:rsidRPr="00402E90" w:rsidRDefault="00B32F41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Храмовые сосуды возвращаются в Иерусалим.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Шешбацар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правитель Иудеи. «Те, что возвратились».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0ABB1F0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событий, явлений, факторов на основе прочтения текста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D60228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Выполнение совместной парной работы для достижения поставленной цели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E1D7454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</w:t>
            </w:r>
          </w:p>
        </w:tc>
      </w:tr>
      <w:tr w:rsidR="00C44D37" w:rsidRPr="00402E90" w14:paraId="437A9B27" w14:textId="77777777" w:rsidTr="008144EF">
        <w:tc>
          <w:tcPr>
            <w:tcW w:w="961" w:type="dxa"/>
          </w:tcPr>
          <w:p w14:paraId="23B1BE4F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4DEAE25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DCBAC4B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99D6D9F" w14:textId="77777777" w:rsidR="00C44D37" w:rsidRPr="00311657" w:rsidRDefault="00C44D37" w:rsidP="008144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Традиция: 10 швата</w:t>
            </w:r>
          </w:p>
        </w:tc>
        <w:tc>
          <w:tcPr>
            <w:tcW w:w="2775" w:type="dxa"/>
          </w:tcPr>
          <w:p w14:paraId="17834554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Поколения глав Хабада. Раби Йосеф Ицхак Шнеерсон и раби Менахем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Шнеерсон.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20775D1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Умеет классифицировать черты характера, давать им свою оценку, сравнивать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3FA5A6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Работа в парах с учетом действий партнера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BC2992A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Составление плана выполнения заданий</w:t>
            </w:r>
          </w:p>
        </w:tc>
      </w:tr>
      <w:tr w:rsidR="00C44D37" w:rsidRPr="00402E90" w14:paraId="48C42A8A" w14:textId="77777777" w:rsidTr="008144EF">
        <w:trPr>
          <w:trHeight w:val="2308"/>
        </w:trPr>
        <w:tc>
          <w:tcPr>
            <w:tcW w:w="961" w:type="dxa"/>
          </w:tcPr>
          <w:p w14:paraId="519EF82A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5AA34AA8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5740259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E8AD8B7" w14:textId="77777777" w:rsidR="00C44D37" w:rsidRPr="00311657" w:rsidRDefault="00C44D37" w:rsidP="008144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Традиция: Ту би шват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7FA8A9C9" w14:textId="470F6A62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би шват в свете хасидизма.</w:t>
            </w:r>
            <w:r w:rsidR="00B32F41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Повторение: обычаи праздника. </w:t>
            </w:r>
            <w:proofErr w:type="spellStart"/>
            <w:r w:rsidR="00B32F41">
              <w:rPr>
                <w:rFonts w:ascii="Times New Roman" w:hAnsi="Times New Roman" w:cs="Times New Roman"/>
                <w:sz w:val="24"/>
                <w:szCs w:val="24"/>
              </w:rPr>
              <w:t>Седер</w:t>
            </w:r>
            <w:proofErr w:type="spellEnd"/>
            <w:r w:rsidR="00B32F41">
              <w:rPr>
                <w:rFonts w:ascii="Times New Roman" w:hAnsi="Times New Roman" w:cs="Times New Roman"/>
                <w:sz w:val="24"/>
                <w:szCs w:val="24"/>
              </w:rPr>
              <w:t xml:space="preserve"> Ту би шват.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48684E6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A52F37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7112BA5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</w:t>
            </w:r>
          </w:p>
        </w:tc>
      </w:tr>
      <w:tr w:rsidR="00C44D37" w:rsidRPr="00402E90" w14:paraId="40B3DC35" w14:textId="77777777" w:rsidTr="008144EF">
        <w:tc>
          <w:tcPr>
            <w:tcW w:w="961" w:type="dxa"/>
          </w:tcPr>
          <w:p w14:paraId="28A0C28E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A5493EF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9BC0333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F3BECCA" w14:textId="677865DF" w:rsidR="00C44D37" w:rsidRPr="00402E90" w:rsidRDefault="00C44D37" w:rsidP="0097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r w:rsidR="00B32F41">
              <w:rPr>
                <w:rFonts w:ascii="Times New Roman" w:hAnsi="Times New Roman" w:cs="Times New Roman"/>
                <w:sz w:val="24"/>
                <w:szCs w:val="24"/>
              </w:rPr>
              <w:t>Начало строительства Храма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08F7C247" w14:textId="20726DF9" w:rsidR="00C44D37" w:rsidRPr="00402E90" w:rsidRDefault="00B32F41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жертвенника. Закладка Храма.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Зрубавель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Шеальтиеля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3E4C4D0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 xml:space="preserve">Умеет классифицировать черты характера, давать им свою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оценку, сравнивать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5F333E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учебного сотрудничества и совместной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13D88BF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способа действий в рамках предложенных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условий, оценка правильности выполнения задачи</w:t>
            </w:r>
          </w:p>
        </w:tc>
      </w:tr>
      <w:tr w:rsidR="00C44D37" w:rsidRPr="00402E90" w14:paraId="13346E38" w14:textId="77777777" w:rsidTr="008144EF">
        <w:trPr>
          <w:trHeight w:val="3100"/>
        </w:trPr>
        <w:tc>
          <w:tcPr>
            <w:tcW w:w="961" w:type="dxa"/>
          </w:tcPr>
          <w:p w14:paraId="4F13A868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40307EBD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F7AF426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AF52754" w14:textId="57071009" w:rsidR="00C44D37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proofErr w:type="spellStart"/>
            <w:r w:rsidR="00790753">
              <w:rPr>
                <w:rFonts w:ascii="Times New Roman" w:hAnsi="Times New Roman" w:cs="Times New Roman"/>
                <w:sz w:val="24"/>
                <w:szCs w:val="24"/>
              </w:rPr>
              <w:t>Шма</w:t>
            </w:r>
            <w:proofErr w:type="spellEnd"/>
            <w:r w:rsidR="00790753">
              <w:rPr>
                <w:rFonts w:ascii="Times New Roman" w:hAnsi="Times New Roman" w:cs="Times New Roman"/>
                <w:sz w:val="24"/>
                <w:szCs w:val="24"/>
              </w:rPr>
              <w:t xml:space="preserve"> Исраэль 2</w:t>
            </w:r>
          </w:p>
          <w:p w14:paraId="39F28CF8" w14:textId="75908C5B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14:paraId="2916DC90" w14:textId="217F6016" w:rsidR="00C44D37" w:rsidRPr="00402E90" w:rsidRDefault="00790753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и третий отрывок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Законы чтения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Награда и наказание.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D184B50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Встраивание логических рассуждений. Анализ существенных связей и отношений между людьми.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0E3572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Поиск совместного решения проблемной ситуации и разрешение конфликтов. Использование речевых средств в соответствии с задачей коммуникации.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4253A25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</w:tc>
      </w:tr>
      <w:tr w:rsidR="00C44D37" w:rsidRPr="00402E90" w14:paraId="69E1A608" w14:textId="77777777" w:rsidTr="008144EF">
        <w:tc>
          <w:tcPr>
            <w:tcW w:w="961" w:type="dxa"/>
          </w:tcPr>
          <w:p w14:paraId="5D75067A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D864FA2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4A9E779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6BCC57A" w14:textId="568B1478" w:rsidR="00C44D37" w:rsidRPr="00402E90" w:rsidRDefault="00C44D37" w:rsidP="0097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r w:rsidR="00290951">
              <w:rPr>
                <w:rFonts w:ascii="Times New Roman" w:hAnsi="Times New Roman" w:cs="Times New Roman"/>
                <w:sz w:val="24"/>
                <w:szCs w:val="24"/>
              </w:rPr>
              <w:t>Неожиданная остановка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52F0C2D2" w14:textId="4BF9F96B" w:rsidR="00C44D37" w:rsidRPr="00402E90" w:rsidRDefault="00290951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Храма приостановлено. Враги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Иеуды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Биньямина. Прекращение строительства стен Иерусалима.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96EC289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29F037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8F13DEE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Составление плана выполнения заданий</w:t>
            </w:r>
          </w:p>
        </w:tc>
      </w:tr>
      <w:tr w:rsidR="00C44D37" w:rsidRPr="00402E90" w14:paraId="17F6BCD3" w14:textId="77777777" w:rsidTr="008144EF">
        <w:tc>
          <w:tcPr>
            <w:tcW w:w="961" w:type="dxa"/>
          </w:tcPr>
          <w:p w14:paraId="10AB6131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9BC57F0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986626F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37B2AC4" w14:textId="66589EF5" w:rsidR="00C44D37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790753">
              <w:rPr>
                <w:rFonts w:ascii="Times New Roman" w:hAnsi="Times New Roman" w:cs="Times New Roman"/>
                <w:sz w:val="24"/>
                <w:szCs w:val="24"/>
              </w:rPr>
              <w:t>Амида 1</w:t>
            </w:r>
          </w:p>
          <w:p w14:paraId="0724975E" w14:textId="71ED7141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14:paraId="21CFB5C9" w14:textId="46F145E5" w:rsidR="00C44D37" w:rsidRPr="00402E90" w:rsidRDefault="00790753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Структура молитвы. Введение и центральная часть молитвы.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87DA22F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C3A776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AFC3128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</w:t>
            </w:r>
          </w:p>
        </w:tc>
      </w:tr>
      <w:tr w:rsidR="00C44D37" w:rsidRPr="00402E90" w14:paraId="6BC22EED" w14:textId="77777777" w:rsidTr="008144EF">
        <w:tc>
          <w:tcPr>
            <w:tcW w:w="961" w:type="dxa"/>
          </w:tcPr>
          <w:p w14:paraId="6FB6B6B4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4F8BFF3E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8CBBE12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A98EF47" w14:textId="7AAB783B" w:rsidR="00C44D37" w:rsidRPr="00402E90" w:rsidRDefault="00C44D37" w:rsidP="0097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r w:rsidR="00290951">
              <w:rPr>
                <w:rFonts w:ascii="Times New Roman" w:hAnsi="Times New Roman" w:cs="Times New Roman"/>
                <w:sz w:val="24"/>
                <w:szCs w:val="24"/>
              </w:rPr>
              <w:t>«Не пришел срок»</w:t>
            </w:r>
          </w:p>
        </w:tc>
        <w:tc>
          <w:tcPr>
            <w:tcW w:w="2775" w:type="dxa"/>
          </w:tcPr>
          <w:p w14:paraId="28202ADF" w14:textId="2475A927" w:rsidR="00C44D37" w:rsidRPr="00402E90" w:rsidRDefault="00290951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пророка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Хагая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Обращение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Хагая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вождям и народу. Времена и сроки.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51969B3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F8FD2C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D1578A4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цели.</w:t>
            </w:r>
          </w:p>
        </w:tc>
      </w:tr>
      <w:tr w:rsidR="00C44D37" w:rsidRPr="00402E90" w14:paraId="72CD9080" w14:textId="77777777" w:rsidTr="008144EF">
        <w:tc>
          <w:tcPr>
            <w:tcW w:w="961" w:type="dxa"/>
          </w:tcPr>
          <w:p w14:paraId="138F23F9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563D441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1D2C8C9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4B26F8B" w14:textId="6FB63AA8" w:rsidR="00C44D37" w:rsidRDefault="00C44D37" w:rsidP="0097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Танах:</w:t>
            </w:r>
            <w:r w:rsidR="00290951">
              <w:rPr>
                <w:rFonts w:ascii="Times New Roman" w:hAnsi="Times New Roman" w:cs="Times New Roman"/>
                <w:sz w:val="24"/>
                <w:szCs w:val="24"/>
              </w:rPr>
              <w:t xml:space="preserve"> «И стройте Дом»</w:t>
            </w:r>
          </w:p>
          <w:p w14:paraId="1C6DDEA5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32DCB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1B009406" w14:textId="1B2D3FEB" w:rsidR="00C44D37" w:rsidRPr="00402E90" w:rsidRDefault="00290951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Пророческие речи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Хагая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03B6467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Встраивание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логических рассуждений. Анализ существенных связей и отношений между людьми.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877C11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парах с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учетом действий партнера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5AF57F1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способа действий в рамках предложенных условий, оценка правильности выполнения задачи</w:t>
            </w:r>
          </w:p>
        </w:tc>
      </w:tr>
      <w:tr w:rsidR="00C44D37" w:rsidRPr="00402E90" w14:paraId="515C4A36" w14:textId="77777777" w:rsidTr="008144EF">
        <w:trPr>
          <w:trHeight w:val="2268"/>
        </w:trPr>
        <w:tc>
          <w:tcPr>
            <w:tcW w:w="961" w:type="dxa"/>
          </w:tcPr>
          <w:p w14:paraId="532D7CC1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1317D481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4400AEB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7EF99BB" w14:textId="77777777" w:rsidR="00C44D37" w:rsidRPr="00404680" w:rsidRDefault="00C44D37" w:rsidP="008144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Традиция: Пурим</w:t>
            </w:r>
          </w:p>
        </w:tc>
        <w:tc>
          <w:tcPr>
            <w:tcW w:w="2775" w:type="dxa"/>
          </w:tcPr>
          <w:p w14:paraId="3DE99C43" w14:textId="74E9F9B7" w:rsidR="00C44D37" w:rsidRPr="00402E90" w:rsidRDefault="00972B9C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Мордехай и Аман: Биньямин против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амалека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Шауль,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Шмуэль.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Вечный бой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61C7D99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0B2674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CCF221C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</w:t>
            </w:r>
          </w:p>
        </w:tc>
      </w:tr>
      <w:tr w:rsidR="00C44D37" w:rsidRPr="00402E90" w14:paraId="5CA597C3" w14:textId="77777777" w:rsidTr="008144EF">
        <w:tc>
          <w:tcPr>
            <w:tcW w:w="961" w:type="dxa"/>
          </w:tcPr>
          <w:p w14:paraId="5C97E2BD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49E266CB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D8E5670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896AE40" w14:textId="77777777" w:rsidR="00C44D37" w:rsidRPr="00404680" w:rsidRDefault="00C44D37" w:rsidP="008144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Традиция: Пурим</w:t>
            </w:r>
          </w:p>
        </w:tc>
        <w:tc>
          <w:tcPr>
            <w:tcW w:w="2775" w:type="dxa"/>
          </w:tcPr>
          <w:p w14:paraId="37A7A37E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Пурим в свете хасидизма.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537F53C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Понимание информации в виде схем, рисунков, таблиц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C7DE2E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Поиск совместного решения проблемной ситуации и разрешение конфликтов. Использование речевых средств в соответствии с задачей коммуникации.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4A36D52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Составление плана выполнения заданий</w:t>
            </w:r>
          </w:p>
        </w:tc>
      </w:tr>
      <w:tr w:rsidR="00C44D37" w:rsidRPr="00402E90" w14:paraId="170A1B6B" w14:textId="77777777" w:rsidTr="008144EF">
        <w:tc>
          <w:tcPr>
            <w:tcW w:w="961" w:type="dxa"/>
          </w:tcPr>
          <w:p w14:paraId="57BBFDCA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2040213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ED08EFC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108F7FA" w14:textId="09393EBC" w:rsidR="00C44D37" w:rsidRPr="00402E90" w:rsidRDefault="00C44D37" w:rsidP="0097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r w:rsidR="00290951">
              <w:rPr>
                <w:rFonts w:ascii="Times New Roman" w:hAnsi="Times New Roman" w:cs="Times New Roman"/>
                <w:sz w:val="24"/>
                <w:szCs w:val="24"/>
              </w:rPr>
              <w:t>«Не будьте, как отцы ваши»</w:t>
            </w:r>
          </w:p>
        </w:tc>
        <w:tc>
          <w:tcPr>
            <w:tcW w:w="2775" w:type="dxa"/>
          </w:tcPr>
          <w:p w14:paraId="701DFF72" w14:textId="357E3481" w:rsidR="00C44D37" w:rsidRPr="00402E90" w:rsidRDefault="00290951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Зхарья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Пророческие речи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Зхарьи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9DD9925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90D76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E964CB8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</w:tc>
      </w:tr>
      <w:tr w:rsidR="00C44D37" w:rsidRPr="00402E90" w14:paraId="7DFC7B47" w14:textId="77777777" w:rsidTr="008144EF">
        <w:tc>
          <w:tcPr>
            <w:tcW w:w="961" w:type="dxa"/>
          </w:tcPr>
          <w:p w14:paraId="79CA92FC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B75D9CF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331DB9A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AC27118" w14:textId="4800DE1D" w:rsidR="00C44D37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790753">
              <w:rPr>
                <w:rFonts w:ascii="Times New Roman" w:hAnsi="Times New Roman" w:cs="Times New Roman"/>
                <w:sz w:val="24"/>
                <w:szCs w:val="24"/>
              </w:rPr>
              <w:t>Амида 2</w:t>
            </w:r>
          </w:p>
          <w:p w14:paraId="207990DE" w14:textId="61F3F0C0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72B764BE" w14:textId="14790481" w:rsidR="00C44D37" w:rsidRPr="00402E90" w:rsidRDefault="00790753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Центральная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молитвы. Завершение молитвы. Законы чтения Амиды.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0A0D3E6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Встраивание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логических рассуждений. Анализ существенных связей и отношений между людьми.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DD03C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парах с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учетом действий партнера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25A51AF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новых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задач, планирование пути достижения цели</w:t>
            </w:r>
          </w:p>
        </w:tc>
      </w:tr>
      <w:tr w:rsidR="00C44D37" w:rsidRPr="00402E90" w14:paraId="5D5752EC" w14:textId="77777777" w:rsidTr="008144EF">
        <w:tc>
          <w:tcPr>
            <w:tcW w:w="961" w:type="dxa"/>
          </w:tcPr>
          <w:p w14:paraId="5A124D0A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0B224CA2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DE287B7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526B3B3" w14:textId="192E7555" w:rsidR="00C44D37" w:rsidRPr="00402E90" w:rsidRDefault="00C44D37" w:rsidP="0097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r w:rsidR="00160E6C">
              <w:rPr>
                <w:rFonts w:ascii="Times New Roman" w:hAnsi="Times New Roman" w:cs="Times New Roman"/>
                <w:sz w:val="24"/>
                <w:szCs w:val="24"/>
              </w:rPr>
              <w:t>«Доколе Ты не смилостивишься над Иерусалимом?»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18C8C854" w14:textId="58746E7A" w:rsidR="00C44D37" w:rsidRPr="00402E90" w:rsidRDefault="00160E6C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крепостной стены жить будет Иерусалим». «Да укрепятся руки ваши».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9B9F104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6010A1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96AB2BB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C44D37" w:rsidRPr="00402E90" w14:paraId="491EEB8D" w14:textId="77777777" w:rsidTr="008144EF">
        <w:tc>
          <w:tcPr>
            <w:tcW w:w="961" w:type="dxa"/>
          </w:tcPr>
          <w:p w14:paraId="7A152144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7AA1F5F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7482481D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515811D" w14:textId="5E45E4A6" w:rsidR="00C44D37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790753">
              <w:rPr>
                <w:rFonts w:ascii="Times New Roman" w:hAnsi="Times New Roman" w:cs="Times New Roman"/>
                <w:sz w:val="24"/>
                <w:szCs w:val="24"/>
              </w:rPr>
              <w:t>Псалмы как элемент молитвы</w:t>
            </w:r>
          </w:p>
          <w:p w14:paraId="650703AF" w14:textId="12896F80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59253BB8" w14:textId="58432818" w:rsidR="00C44D37" w:rsidRPr="00402E90" w:rsidRDefault="00790753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Теилим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Псукей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470F84F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Понимание информации в виде схем, рисунков, таблиц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F2A8D7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Поиск совместного решения проблемной ситуации и разрешение конфликтов. Использование речевых средств в соответствии с задачей коммуникации.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4443E83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</w:t>
            </w:r>
          </w:p>
        </w:tc>
      </w:tr>
      <w:tr w:rsidR="00C44D37" w:rsidRPr="00402E90" w14:paraId="6489176B" w14:textId="77777777" w:rsidTr="008144EF">
        <w:tc>
          <w:tcPr>
            <w:tcW w:w="961" w:type="dxa"/>
          </w:tcPr>
          <w:p w14:paraId="423F5065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1FC1A2C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F84B78B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37E5F0A" w14:textId="74C9EAC9" w:rsidR="00C44D37" w:rsidRPr="00402E90" w:rsidRDefault="00C44D37" w:rsidP="0097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r w:rsidR="00160E6C">
              <w:rPr>
                <w:rFonts w:ascii="Times New Roman" w:hAnsi="Times New Roman" w:cs="Times New Roman"/>
                <w:sz w:val="24"/>
                <w:szCs w:val="24"/>
              </w:rPr>
              <w:t>Храм построен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2210BFA0" w14:textId="56EFED2E" w:rsidR="00C44D37" w:rsidRPr="00402E90" w:rsidRDefault="00160E6C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площадях Иерусалима». Судьба династии Давида.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794316B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Встраивание логических рассуждений. Анализ существенных связей и отношений между людьми.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38BCFA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AB673E7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Составление плана выполнения заданий</w:t>
            </w:r>
          </w:p>
        </w:tc>
      </w:tr>
      <w:tr w:rsidR="00C44D37" w:rsidRPr="00402E90" w14:paraId="2E78D3F7" w14:textId="77777777" w:rsidTr="008144EF">
        <w:trPr>
          <w:trHeight w:val="1257"/>
        </w:trPr>
        <w:tc>
          <w:tcPr>
            <w:tcW w:w="961" w:type="dxa"/>
          </w:tcPr>
          <w:p w14:paraId="7A544E0B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0F42E499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4488AF1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E06EC5C" w14:textId="77777777" w:rsidR="00C44D37" w:rsidRPr="00657226" w:rsidRDefault="00C44D37" w:rsidP="008144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Традиция: Проверочная работа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2AA650BA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изученным темам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973B81A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Группировка и классификация предметов по заданным критериям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6A90B0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E3DA892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C44D37" w:rsidRPr="00402E90" w14:paraId="6778F3BC" w14:textId="77777777" w:rsidTr="008144EF">
        <w:tc>
          <w:tcPr>
            <w:tcW w:w="961" w:type="dxa"/>
          </w:tcPr>
          <w:p w14:paraId="6C6865EC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C1AFB9A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233404D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3369F77" w14:textId="77777777" w:rsidR="00C44D37" w:rsidRPr="00566AAB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AB">
              <w:rPr>
                <w:rFonts w:ascii="Times New Roman" w:hAnsi="Times New Roman" w:cs="Times New Roman"/>
                <w:sz w:val="24"/>
                <w:szCs w:val="24"/>
              </w:rPr>
              <w:t>Традиция: 11 нисана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11907BBD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Ребе Менахема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Шнеерсона. Беседы Ребе.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EE7BD86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Встраивание логических рассуждений. Анализ существенных связей и отношений между людьми.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5EC2E7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D67F043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Составление плана выполнения заданий</w:t>
            </w:r>
          </w:p>
        </w:tc>
      </w:tr>
      <w:tr w:rsidR="00C44D37" w:rsidRPr="00402E90" w14:paraId="2FEDA549" w14:textId="77777777" w:rsidTr="008144EF">
        <w:tc>
          <w:tcPr>
            <w:tcW w:w="961" w:type="dxa"/>
          </w:tcPr>
          <w:p w14:paraId="262B5262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7044055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924E8B4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800037B" w14:textId="77777777" w:rsidR="00C44D37" w:rsidRPr="00C7575C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5C">
              <w:rPr>
                <w:rFonts w:ascii="Times New Roman" w:hAnsi="Times New Roman" w:cs="Times New Roman"/>
                <w:sz w:val="24"/>
                <w:szCs w:val="24"/>
              </w:rPr>
              <w:t>Традиция: Песах</w:t>
            </w:r>
          </w:p>
        </w:tc>
        <w:tc>
          <w:tcPr>
            <w:tcW w:w="2775" w:type="dxa"/>
          </w:tcPr>
          <w:p w14:paraId="0392411B" w14:textId="5FB637AB" w:rsidR="00C44D37" w:rsidRPr="00402E90" w:rsidRDefault="00790753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«4» в Агаде: 4 бокала вина, 4 вопроса, 4 сына, 4 благословения. Исход </w:t>
            </w:r>
            <w:r w:rsidR="00C12748">
              <w:rPr>
                <w:rFonts w:ascii="Times New Roman" w:hAnsi="Times New Roman" w:cs="Times New Roman"/>
                <w:sz w:val="24"/>
                <w:szCs w:val="24"/>
              </w:rPr>
              <w:t>и четверо, подвергавшиеся опасности.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CD85DDC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понятия, обобщение, установление аналогии, выстраивание логических рассуждений.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958B7A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Выполнение совместной парной работы для достижения поставленной цели.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B1496E6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деятельности.</w:t>
            </w:r>
          </w:p>
        </w:tc>
      </w:tr>
      <w:tr w:rsidR="00C44D37" w:rsidRPr="00402E90" w14:paraId="0BDDD563" w14:textId="77777777" w:rsidTr="008144EF">
        <w:tc>
          <w:tcPr>
            <w:tcW w:w="961" w:type="dxa"/>
          </w:tcPr>
          <w:p w14:paraId="4AEAB00B" w14:textId="77777777" w:rsidR="00C44D37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28707DA0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7E901E9D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9F375C7" w14:textId="77777777" w:rsidR="00C44D37" w:rsidRPr="00C7575C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5C">
              <w:rPr>
                <w:rFonts w:ascii="Times New Roman" w:hAnsi="Times New Roman" w:cs="Times New Roman"/>
                <w:sz w:val="24"/>
                <w:szCs w:val="24"/>
              </w:rPr>
              <w:t>Традиция: Песах</w:t>
            </w:r>
          </w:p>
        </w:tc>
        <w:tc>
          <w:tcPr>
            <w:tcW w:w="2775" w:type="dxa"/>
          </w:tcPr>
          <w:p w14:paraId="0BFA402B" w14:textId="56216FED" w:rsidR="00C44D37" w:rsidRPr="00402E90" w:rsidRDefault="00C12748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Песах в свете хасидизма.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A7C6241" w14:textId="60743F81" w:rsidR="00C44D37" w:rsidRPr="00402E90" w:rsidRDefault="00E52774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Встраивание логических рассуждений. Анализ существенных связей и отношений между людьми.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D206AB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Поиск совместного решения проблемной ситуации и разрешение конфликтов. Использование речевых средств в соответствии с задачей коммуникации.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456AAA9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C44D37" w:rsidRPr="00402E90" w14:paraId="2E994154" w14:textId="77777777" w:rsidTr="008144EF">
        <w:tc>
          <w:tcPr>
            <w:tcW w:w="961" w:type="dxa"/>
          </w:tcPr>
          <w:p w14:paraId="584FEF16" w14:textId="77777777" w:rsidR="00C44D37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0D93FAB5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105B1D2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2153B48" w14:textId="4603D9C4" w:rsidR="00C44D37" w:rsidRPr="00C7575C" w:rsidRDefault="00C44D37" w:rsidP="00C1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r w:rsidR="006E3EBB">
              <w:rPr>
                <w:rFonts w:ascii="Times New Roman" w:hAnsi="Times New Roman" w:cs="Times New Roman"/>
                <w:sz w:val="24"/>
                <w:szCs w:val="24"/>
              </w:rPr>
              <w:t>Миссия Эзры</w:t>
            </w:r>
          </w:p>
        </w:tc>
        <w:tc>
          <w:tcPr>
            <w:tcW w:w="2775" w:type="dxa"/>
          </w:tcPr>
          <w:p w14:paraId="63901311" w14:textId="07F00952" w:rsidR="00C44D37" w:rsidRPr="00402E90" w:rsidRDefault="006E3EBB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в Иудее накануне прихода Эзры.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Эзра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Поддержка царя.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938722E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Отбор необходимой информации для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решения учебной задачи, понимание информации в виде рисунков и схем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8123FA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учебного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64E22C8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новых задач,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пути достижения цели</w:t>
            </w:r>
          </w:p>
        </w:tc>
      </w:tr>
      <w:tr w:rsidR="00C44D37" w:rsidRPr="00402E90" w14:paraId="427CAB8E" w14:textId="77777777" w:rsidTr="008144EF">
        <w:tc>
          <w:tcPr>
            <w:tcW w:w="961" w:type="dxa"/>
          </w:tcPr>
          <w:p w14:paraId="486BF1EE" w14:textId="77777777" w:rsidR="00C44D37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702D1D10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DC0D458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99EEC3E" w14:textId="752917C4" w:rsidR="00C44D37" w:rsidRPr="00BA50EB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EB"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E52774">
              <w:rPr>
                <w:rFonts w:ascii="Times New Roman" w:hAnsi="Times New Roman" w:cs="Times New Roman"/>
                <w:sz w:val="24"/>
                <w:szCs w:val="24"/>
              </w:rPr>
              <w:t>Различные благословения</w:t>
            </w:r>
          </w:p>
        </w:tc>
        <w:tc>
          <w:tcPr>
            <w:tcW w:w="2775" w:type="dxa"/>
          </w:tcPr>
          <w:p w14:paraId="20D9C9D0" w14:textId="25C00B72" w:rsidR="00C44D37" w:rsidRPr="00402E90" w:rsidRDefault="00E52774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благословений.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E1FE862" w14:textId="63474CBD" w:rsidR="00C44D37" w:rsidRPr="00402E90" w:rsidRDefault="00E52774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Группировка и классификация предметов по заданным критериям</w:t>
            </w:r>
            <w:r w:rsidRPr="00402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22DDCF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9A3F863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C44D37" w:rsidRPr="00402E90" w14:paraId="50CC1D83" w14:textId="77777777" w:rsidTr="008144EF">
        <w:tc>
          <w:tcPr>
            <w:tcW w:w="961" w:type="dxa"/>
          </w:tcPr>
          <w:p w14:paraId="43CE4C44" w14:textId="77777777" w:rsidR="00C44D37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5C5092D6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A1DF62F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0D0F122" w14:textId="1BD6028B" w:rsidR="00C44D37" w:rsidRPr="00BD1030" w:rsidRDefault="00C44D37" w:rsidP="00C1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30"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r w:rsidR="006E3EBB">
              <w:rPr>
                <w:rFonts w:ascii="Times New Roman" w:hAnsi="Times New Roman" w:cs="Times New Roman"/>
                <w:sz w:val="24"/>
                <w:szCs w:val="24"/>
              </w:rPr>
              <w:t>Приход Эзры в Иерусалим</w:t>
            </w:r>
          </w:p>
        </w:tc>
        <w:tc>
          <w:tcPr>
            <w:tcW w:w="2775" w:type="dxa"/>
          </w:tcPr>
          <w:p w14:paraId="2ABF7B4C" w14:textId="2975395F" w:rsidR="00C44D37" w:rsidRPr="00402E90" w:rsidRDefault="006E3EBB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прибыли мы в Иерусалим». «Неужели станем мы опять нарушать заповеди?».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EE9D333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Понимание информации в виде схем, рисунков, таблиц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581508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Работа в парах с учетом действий партнера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D2BB504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Составление плана выполнения заданий</w:t>
            </w:r>
          </w:p>
        </w:tc>
      </w:tr>
      <w:tr w:rsidR="00C44D37" w:rsidRPr="00402E90" w14:paraId="765694C5" w14:textId="77777777" w:rsidTr="008144EF">
        <w:tc>
          <w:tcPr>
            <w:tcW w:w="961" w:type="dxa"/>
          </w:tcPr>
          <w:p w14:paraId="41951A3C" w14:textId="77777777" w:rsidR="00C44D37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01C3C01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6369B6D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7F56CC2" w14:textId="3708DCFF" w:rsidR="00C44D37" w:rsidRPr="00BD103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30"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proofErr w:type="spellStart"/>
            <w:r w:rsidR="00E52774">
              <w:rPr>
                <w:rFonts w:ascii="Times New Roman" w:hAnsi="Times New Roman" w:cs="Times New Roman"/>
                <w:sz w:val="24"/>
                <w:szCs w:val="24"/>
              </w:rPr>
              <w:t>Биркат</w:t>
            </w:r>
            <w:proofErr w:type="spellEnd"/>
            <w:r w:rsidR="00E52774">
              <w:rPr>
                <w:rFonts w:ascii="Times New Roman" w:hAnsi="Times New Roman" w:cs="Times New Roman"/>
                <w:sz w:val="24"/>
                <w:szCs w:val="24"/>
              </w:rPr>
              <w:t xml:space="preserve"> амазон</w:t>
            </w:r>
          </w:p>
        </w:tc>
        <w:tc>
          <w:tcPr>
            <w:tcW w:w="2775" w:type="dxa"/>
          </w:tcPr>
          <w:p w14:paraId="3D59FEE1" w14:textId="263D1DDF" w:rsidR="00C44D37" w:rsidRPr="00402E90" w:rsidRDefault="00E52774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Благословение после трапезы. </w:t>
            </w:r>
            <w:r w:rsidR="00406845">
              <w:rPr>
                <w:rFonts w:ascii="Times New Roman" w:hAnsi="Times New Roman" w:cs="Times New Roman"/>
                <w:sz w:val="24"/>
                <w:szCs w:val="24"/>
              </w:rPr>
              <w:t xml:space="preserve">Законы чтения </w:t>
            </w:r>
            <w:proofErr w:type="spellStart"/>
            <w:r w:rsidR="00406845">
              <w:rPr>
                <w:rFonts w:ascii="Times New Roman" w:hAnsi="Times New Roman" w:cs="Times New Roman"/>
                <w:sz w:val="24"/>
                <w:szCs w:val="24"/>
              </w:rPr>
              <w:t>Биркат</w:t>
            </w:r>
            <w:proofErr w:type="spellEnd"/>
            <w:r w:rsidR="00406845">
              <w:rPr>
                <w:rFonts w:ascii="Times New Roman" w:hAnsi="Times New Roman" w:cs="Times New Roman"/>
                <w:sz w:val="24"/>
                <w:szCs w:val="24"/>
              </w:rPr>
              <w:t xml:space="preserve"> амазон.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093E49D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понятия, обобщение, установление аналогии, выстраивание логических рассуждений.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B643F0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Выполнение совместной парной работы для достижения поставленной цели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F590D0D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Составление плана выполнения заданий</w:t>
            </w:r>
          </w:p>
        </w:tc>
      </w:tr>
      <w:tr w:rsidR="00C44D37" w:rsidRPr="00402E90" w14:paraId="3B97BED8" w14:textId="77777777" w:rsidTr="008144EF">
        <w:tc>
          <w:tcPr>
            <w:tcW w:w="961" w:type="dxa"/>
          </w:tcPr>
          <w:p w14:paraId="72963CBA" w14:textId="77777777" w:rsidR="00C44D37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08A4B2D2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16CD085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DFC9A3C" w14:textId="4A7D0583" w:rsidR="00C44D37" w:rsidRPr="00605CCA" w:rsidRDefault="00C44D37" w:rsidP="00C1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A"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r w:rsidR="006E3EBB">
              <w:rPr>
                <w:rFonts w:ascii="Times New Roman" w:hAnsi="Times New Roman" w:cs="Times New Roman"/>
                <w:sz w:val="24"/>
                <w:szCs w:val="24"/>
              </w:rPr>
              <w:t xml:space="preserve">Миссия </w:t>
            </w:r>
            <w:proofErr w:type="spellStart"/>
            <w:r w:rsidR="006E3EBB">
              <w:rPr>
                <w:rFonts w:ascii="Times New Roman" w:hAnsi="Times New Roman" w:cs="Times New Roman"/>
                <w:sz w:val="24"/>
                <w:szCs w:val="24"/>
              </w:rPr>
              <w:t>Нехемьи</w:t>
            </w:r>
            <w:proofErr w:type="spellEnd"/>
          </w:p>
        </w:tc>
        <w:tc>
          <w:tcPr>
            <w:tcW w:w="2775" w:type="dxa"/>
          </w:tcPr>
          <w:p w14:paraId="6EB5CBE2" w14:textId="0B0C70EA" w:rsidR="00C44D37" w:rsidRPr="00402E90" w:rsidRDefault="006E3EBB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Нехемья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«Отстроим стены».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F5B8002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4A9D94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 xml:space="preserve">Поиск совместного решения проблемной ситуации и разрешение конфликтов. Использование речевых средств в соответствии с задачей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D8BE9DE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определение цели урока, развитие мотивов и интересов познавательной деятельности.</w:t>
            </w:r>
          </w:p>
        </w:tc>
      </w:tr>
      <w:tr w:rsidR="00C44D37" w:rsidRPr="00402E90" w14:paraId="0D2E7B3D" w14:textId="77777777" w:rsidTr="008144EF">
        <w:tc>
          <w:tcPr>
            <w:tcW w:w="961" w:type="dxa"/>
          </w:tcPr>
          <w:p w14:paraId="47812C1A" w14:textId="77777777" w:rsidR="00C44D37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4185ADCC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0694878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20E09DF" w14:textId="52221F4A" w:rsidR="00C44D37" w:rsidRPr="001E5D93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93"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406845">
              <w:rPr>
                <w:rFonts w:ascii="Times New Roman" w:hAnsi="Times New Roman" w:cs="Times New Roman"/>
                <w:sz w:val="24"/>
                <w:szCs w:val="24"/>
              </w:rPr>
              <w:t>Бирка амазон 2</w:t>
            </w:r>
          </w:p>
        </w:tc>
        <w:tc>
          <w:tcPr>
            <w:tcW w:w="2775" w:type="dxa"/>
          </w:tcPr>
          <w:p w14:paraId="0F9D8788" w14:textId="1CD61DDE" w:rsidR="00C44D37" w:rsidRPr="00402E90" w:rsidRDefault="00406845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амазон. Четыре части благословения.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96525E1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6AE86E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8638693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</w:t>
            </w:r>
          </w:p>
        </w:tc>
      </w:tr>
      <w:tr w:rsidR="00C44D37" w:rsidRPr="00402E90" w14:paraId="40D2D304" w14:textId="77777777" w:rsidTr="008144EF">
        <w:tc>
          <w:tcPr>
            <w:tcW w:w="961" w:type="dxa"/>
          </w:tcPr>
          <w:p w14:paraId="4B3A91BA" w14:textId="77777777" w:rsidR="00C44D37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20F559C0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7F80D1AB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BF892CC" w14:textId="4013FDB2" w:rsidR="00C44D37" w:rsidRPr="00EF4DB2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2">
              <w:rPr>
                <w:rFonts w:ascii="Times New Roman" w:hAnsi="Times New Roman" w:cs="Times New Roman"/>
                <w:sz w:val="24"/>
                <w:szCs w:val="24"/>
              </w:rPr>
              <w:t>Традиция: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845">
              <w:rPr>
                <w:rFonts w:ascii="Times New Roman" w:hAnsi="Times New Roman" w:cs="Times New Roman"/>
                <w:sz w:val="24"/>
                <w:szCs w:val="24"/>
              </w:rPr>
              <w:t>Рамбам</w:t>
            </w:r>
            <w:proofErr w:type="spellEnd"/>
            <w:r w:rsidR="00406845">
              <w:rPr>
                <w:rFonts w:ascii="Times New Roman" w:hAnsi="Times New Roman" w:cs="Times New Roman"/>
                <w:sz w:val="24"/>
                <w:szCs w:val="24"/>
              </w:rPr>
              <w:t>. 13 принципов веры 1</w:t>
            </w:r>
          </w:p>
        </w:tc>
        <w:tc>
          <w:tcPr>
            <w:tcW w:w="2775" w:type="dxa"/>
          </w:tcPr>
          <w:p w14:paraId="5A245162" w14:textId="08AD48EC" w:rsidR="00C44D37" w:rsidRPr="00402E90" w:rsidRDefault="00406845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1-3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E52FC10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Встраивание логических рассуждений. Анализ существенных связей и отношений между людьми.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9CB507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Работа в парах с учетом действий партнера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6D97E65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</w:tc>
      </w:tr>
      <w:tr w:rsidR="00C44D37" w:rsidRPr="00402E90" w14:paraId="4E5B69B2" w14:textId="77777777" w:rsidTr="008144EF">
        <w:tc>
          <w:tcPr>
            <w:tcW w:w="961" w:type="dxa"/>
          </w:tcPr>
          <w:p w14:paraId="72F610A0" w14:textId="77777777" w:rsidR="00C44D37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4E8B199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DF234F0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FE5CCC7" w14:textId="1BBF84E8" w:rsidR="00C44D37" w:rsidRPr="00EF4DB2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2"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proofErr w:type="spellStart"/>
            <w:r w:rsidR="00406845">
              <w:rPr>
                <w:rFonts w:ascii="Times New Roman" w:hAnsi="Times New Roman" w:cs="Times New Roman"/>
                <w:sz w:val="24"/>
                <w:szCs w:val="24"/>
              </w:rPr>
              <w:t>Рамбам</w:t>
            </w:r>
            <w:proofErr w:type="spellEnd"/>
            <w:r w:rsidR="00406845">
              <w:rPr>
                <w:rFonts w:ascii="Times New Roman" w:hAnsi="Times New Roman" w:cs="Times New Roman"/>
                <w:sz w:val="24"/>
                <w:szCs w:val="24"/>
              </w:rPr>
              <w:t>. 13 принципов веры 2</w:t>
            </w:r>
          </w:p>
        </w:tc>
        <w:tc>
          <w:tcPr>
            <w:tcW w:w="2775" w:type="dxa"/>
          </w:tcPr>
          <w:p w14:paraId="0DEDD639" w14:textId="2D188D62" w:rsidR="00C44D37" w:rsidRPr="00402E90" w:rsidRDefault="00406845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4-10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83FF9B5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понятия, обобщение, установление аналогии, выстраивание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5B8D03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Выполнение совместной парной работы для достижения поставленной цели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83D9A75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C44D37" w:rsidRPr="00402E90" w14:paraId="10484703" w14:textId="77777777" w:rsidTr="008144EF">
        <w:tc>
          <w:tcPr>
            <w:tcW w:w="961" w:type="dxa"/>
          </w:tcPr>
          <w:p w14:paraId="23F2C0C9" w14:textId="77777777" w:rsidR="00C44D37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2DAA0CF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857EB1C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FE356B5" w14:textId="30E88773" w:rsidR="00C44D37" w:rsidRPr="00E74336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36"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proofErr w:type="spellStart"/>
            <w:r w:rsidR="00406845">
              <w:rPr>
                <w:rFonts w:ascii="Times New Roman" w:hAnsi="Times New Roman" w:cs="Times New Roman"/>
                <w:sz w:val="24"/>
                <w:szCs w:val="24"/>
              </w:rPr>
              <w:t>Рамбам</w:t>
            </w:r>
            <w:proofErr w:type="spellEnd"/>
            <w:r w:rsidR="00406845">
              <w:rPr>
                <w:rFonts w:ascii="Times New Roman" w:hAnsi="Times New Roman" w:cs="Times New Roman"/>
                <w:sz w:val="24"/>
                <w:szCs w:val="24"/>
              </w:rPr>
              <w:t>. 13 принципов веры 3</w:t>
            </w:r>
          </w:p>
        </w:tc>
        <w:tc>
          <w:tcPr>
            <w:tcW w:w="2775" w:type="dxa"/>
          </w:tcPr>
          <w:p w14:paraId="3F8226CF" w14:textId="6884184A" w:rsidR="00C44D37" w:rsidRPr="00402E90" w:rsidRDefault="00406845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Рамбам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(принципы 11-13)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F17B0DB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Понимание информации в виде схем, рисунков, таблиц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E8C3B5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EA8E439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C44D37" w:rsidRPr="00402E90" w14:paraId="57147BB2" w14:textId="77777777" w:rsidTr="008144EF">
        <w:tc>
          <w:tcPr>
            <w:tcW w:w="961" w:type="dxa"/>
          </w:tcPr>
          <w:p w14:paraId="3FD8EB92" w14:textId="77777777" w:rsidR="00C44D37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FD223B1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BB02D78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0CD2B48" w14:textId="17AEA298" w:rsidR="00C44D37" w:rsidRPr="00E74336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36"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proofErr w:type="spellStart"/>
            <w:r w:rsidR="00406845">
              <w:rPr>
                <w:rFonts w:ascii="Times New Roman" w:hAnsi="Times New Roman" w:cs="Times New Roman"/>
                <w:sz w:val="24"/>
                <w:szCs w:val="24"/>
              </w:rPr>
              <w:t>Кабалат</w:t>
            </w:r>
            <w:proofErr w:type="spellEnd"/>
            <w:r w:rsidR="00406845">
              <w:rPr>
                <w:rFonts w:ascii="Times New Roman" w:hAnsi="Times New Roman" w:cs="Times New Roman"/>
                <w:sz w:val="24"/>
                <w:szCs w:val="24"/>
              </w:rPr>
              <w:t xml:space="preserve"> шабат</w:t>
            </w:r>
          </w:p>
        </w:tc>
        <w:tc>
          <w:tcPr>
            <w:tcW w:w="2775" w:type="dxa"/>
          </w:tcPr>
          <w:p w14:paraId="0A026F6E" w14:textId="44547636" w:rsidR="00C44D37" w:rsidRPr="00402E90" w:rsidRDefault="00406845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субботы. Структура текста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шабат: шесть псалмов. Гимн Леха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A79959F" w14:textId="7454AE20" w:rsidR="00C44D37" w:rsidRPr="00402E90" w:rsidRDefault="00406845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 xml:space="preserve">Отбор необходимой информации для решения учебной задачи, понимание информации в виде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рисунков и схем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6DB340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совместного решения проблемной ситуации и разрешение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конфликтов. Использование речевых средств в соответствии с задачей коммуникации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C828AD3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способа действий в рамках предложенных условий, оценка </w:t>
            </w:r>
            <w:r w:rsidRPr="00A37C9B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правильности выполнения задачи</w:t>
            </w:r>
          </w:p>
        </w:tc>
      </w:tr>
      <w:tr w:rsidR="00C44D37" w:rsidRPr="00402E90" w14:paraId="6CF42CAC" w14:textId="77777777" w:rsidTr="008144EF">
        <w:tc>
          <w:tcPr>
            <w:tcW w:w="961" w:type="dxa"/>
          </w:tcPr>
          <w:p w14:paraId="47DA3A99" w14:textId="77777777" w:rsidR="00C44D37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1A06DEBE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49BECBA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CD55CE9" w14:textId="1055B69B" w:rsidR="00C44D37" w:rsidRPr="006B391E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1E"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C12748" w:rsidRPr="006B391E">
              <w:rPr>
                <w:rFonts w:ascii="Times New Roman" w:hAnsi="Times New Roman" w:cs="Times New Roman"/>
                <w:sz w:val="24"/>
                <w:szCs w:val="24"/>
              </w:rPr>
              <w:t xml:space="preserve">Лаг </w:t>
            </w:r>
            <w:proofErr w:type="spellStart"/>
            <w:r w:rsidR="00C12748" w:rsidRPr="006B391E">
              <w:rPr>
                <w:rFonts w:ascii="Times New Roman" w:hAnsi="Times New Roman" w:cs="Times New Roman"/>
                <w:sz w:val="24"/>
                <w:szCs w:val="24"/>
              </w:rPr>
              <w:t>баомер</w:t>
            </w:r>
            <w:proofErr w:type="spellEnd"/>
          </w:p>
        </w:tc>
        <w:tc>
          <w:tcPr>
            <w:tcW w:w="2775" w:type="dxa"/>
          </w:tcPr>
          <w:p w14:paraId="605A191B" w14:textId="687E5C57" w:rsidR="00C44D37" w:rsidRPr="00402E90" w:rsidRDefault="00E52774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 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свете хасидизма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B81FF11" w14:textId="6FA8E68D" w:rsidR="00C44D37" w:rsidRPr="00402E90" w:rsidRDefault="00406845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231C59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F034ED5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</w:t>
            </w:r>
          </w:p>
        </w:tc>
      </w:tr>
      <w:tr w:rsidR="00C44D37" w:rsidRPr="00402E90" w14:paraId="45771749" w14:textId="77777777" w:rsidTr="008144EF">
        <w:tc>
          <w:tcPr>
            <w:tcW w:w="961" w:type="dxa"/>
          </w:tcPr>
          <w:p w14:paraId="73479BD8" w14:textId="77777777" w:rsidR="00C44D37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D32AFD9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C90CD68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A24E3C1" w14:textId="086AF810" w:rsidR="00C44D37" w:rsidRPr="00537BFE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FE"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C12748" w:rsidRPr="002820DC">
              <w:rPr>
                <w:rFonts w:ascii="Times New Roman" w:hAnsi="Times New Roman" w:cs="Times New Roman"/>
                <w:sz w:val="24"/>
                <w:szCs w:val="24"/>
              </w:rPr>
              <w:t>Шавуот</w:t>
            </w:r>
          </w:p>
        </w:tc>
        <w:tc>
          <w:tcPr>
            <w:tcW w:w="2775" w:type="dxa"/>
          </w:tcPr>
          <w:p w14:paraId="144215D8" w14:textId="6E9058AE" w:rsidR="00C44D37" w:rsidRPr="00402E90" w:rsidRDefault="00C12748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Дарование Торы: кому и для чего? Почему не ангелы? Народ Израиля и народы мира.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64CB1D2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4EA188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E978285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Составление плана выполнения заданий</w:t>
            </w:r>
          </w:p>
        </w:tc>
      </w:tr>
      <w:tr w:rsidR="00C44D37" w:rsidRPr="00402E90" w14:paraId="66AC6960" w14:textId="77777777" w:rsidTr="008144EF">
        <w:tc>
          <w:tcPr>
            <w:tcW w:w="961" w:type="dxa"/>
          </w:tcPr>
          <w:p w14:paraId="0720559F" w14:textId="77777777" w:rsidR="00C44D37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E816DEE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6633401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6CEDD9B" w14:textId="77777777" w:rsidR="00C44D37" w:rsidRPr="00566AAB" w:rsidRDefault="00C44D37" w:rsidP="008144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Традиция: Проверочная работа</w:t>
            </w:r>
          </w:p>
        </w:tc>
        <w:tc>
          <w:tcPr>
            <w:tcW w:w="2775" w:type="dxa"/>
          </w:tcPr>
          <w:p w14:paraId="29187BF2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изученным темам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B57B753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Группировка и классификация предметов по заданным критериям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20BEC5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64380AF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C44D37" w:rsidRPr="00402E90" w14:paraId="359878EF" w14:textId="77777777" w:rsidTr="008144EF">
        <w:tc>
          <w:tcPr>
            <w:tcW w:w="961" w:type="dxa"/>
          </w:tcPr>
          <w:p w14:paraId="7F5383BA" w14:textId="77777777" w:rsidR="00C44D37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41F18070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8D92AEB" w14:textId="77777777" w:rsidR="00C44D37" w:rsidRPr="00402E90" w:rsidRDefault="00C44D37" w:rsidP="0081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E50583A" w14:textId="77777777" w:rsidR="00C44D37" w:rsidRPr="00566AAB" w:rsidRDefault="00C44D37" w:rsidP="008144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Традиция: Заключительный урок</w:t>
            </w:r>
          </w:p>
        </w:tc>
        <w:tc>
          <w:tcPr>
            <w:tcW w:w="2775" w:type="dxa"/>
          </w:tcPr>
          <w:p w14:paraId="1B55A7A0" w14:textId="77777777" w:rsidR="00C44D37" w:rsidRPr="00402E90" w:rsidRDefault="00C44D37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00C7706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Определение понятия, обобщение, установление аналогии, выстраивание логических рассуждений.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3EE91D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D81BF66" w14:textId="77777777" w:rsidR="00C44D37" w:rsidRPr="00402E90" w:rsidRDefault="00C44D37" w:rsidP="008144EF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Вносят необходимые дополнения и исправления в работу</w:t>
            </w:r>
          </w:p>
        </w:tc>
      </w:tr>
    </w:tbl>
    <w:p w14:paraId="35642A3D" w14:textId="77777777" w:rsidR="00C44D37" w:rsidRPr="00402E90" w:rsidRDefault="00C44D37" w:rsidP="00C44D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EB52F97" w14:textId="77777777" w:rsidR="00C44D37" w:rsidRPr="00402E90" w:rsidRDefault="00C44D37" w:rsidP="00C44D37">
      <w:pPr>
        <w:rPr>
          <w:sz w:val="24"/>
          <w:szCs w:val="24"/>
        </w:rPr>
      </w:pPr>
    </w:p>
    <w:p w14:paraId="67EF8DFE" w14:textId="77777777" w:rsidR="00C44D37" w:rsidRPr="00430D20" w:rsidRDefault="00C44D37" w:rsidP="00C44D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F2B0404" w14:textId="77777777" w:rsidR="00C44D37" w:rsidRPr="00D26A44" w:rsidRDefault="00C44D37" w:rsidP="004932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A42E529" w14:textId="77777777" w:rsidR="00493202" w:rsidRPr="00D26A44" w:rsidRDefault="00493202" w:rsidP="004932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93202" w:rsidRPr="00D26A44" w:rsidSect="004D52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EAD"/>
    <w:rsid w:val="00035676"/>
    <w:rsid w:val="00160E6C"/>
    <w:rsid w:val="0023484D"/>
    <w:rsid w:val="00290951"/>
    <w:rsid w:val="00402E3F"/>
    <w:rsid w:val="00406845"/>
    <w:rsid w:val="00493202"/>
    <w:rsid w:val="004C3C79"/>
    <w:rsid w:val="00642A0D"/>
    <w:rsid w:val="00682CD0"/>
    <w:rsid w:val="006E3EBB"/>
    <w:rsid w:val="006F5922"/>
    <w:rsid w:val="007216F1"/>
    <w:rsid w:val="00782D48"/>
    <w:rsid w:val="00790753"/>
    <w:rsid w:val="007929C6"/>
    <w:rsid w:val="007C3973"/>
    <w:rsid w:val="007E260C"/>
    <w:rsid w:val="00873A9E"/>
    <w:rsid w:val="00890EAD"/>
    <w:rsid w:val="009051EA"/>
    <w:rsid w:val="00941687"/>
    <w:rsid w:val="00972B9C"/>
    <w:rsid w:val="009C62BA"/>
    <w:rsid w:val="009D560B"/>
    <w:rsid w:val="00A31314"/>
    <w:rsid w:val="00A4285F"/>
    <w:rsid w:val="00B32F41"/>
    <w:rsid w:val="00B35407"/>
    <w:rsid w:val="00BD50CF"/>
    <w:rsid w:val="00BE4115"/>
    <w:rsid w:val="00C12748"/>
    <w:rsid w:val="00C44D37"/>
    <w:rsid w:val="00D26A44"/>
    <w:rsid w:val="00E52774"/>
    <w:rsid w:val="00EF4940"/>
    <w:rsid w:val="00F0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E524"/>
  <w15:docId w15:val="{C308AF71-778C-4C97-BA39-E4DB7437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Аарон Пайкин</cp:lastModifiedBy>
  <cp:revision>12</cp:revision>
  <dcterms:created xsi:type="dcterms:W3CDTF">2018-09-10T03:28:00Z</dcterms:created>
  <dcterms:modified xsi:type="dcterms:W3CDTF">2023-09-12T05:54:00Z</dcterms:modified>
</cp:coreProperties>
</file>