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DC7F" w14:textId="77777777" w:rsidR="00E136D9" w:rsidRPr="00430D20" w:rsidRDefault="00E136D9" w:rsidP="00E136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0D20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p w14:paraId="3D79DC80" w14:textId="33191F18" w:rsidR="00E136D9" w:rsidRPr="00430D20" w:rsidRDefault="00475F08" w:rsidP="00E136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136D9" w:rsidRPr="00430D20">
        <w:rPr>
          <w:rFonts w:ascii="Times New Roman" w:hAnsi="Times New Roman" w:cs="Times New Roman"/>
          <w:b/>
          <w:i/>
          <w:sz w:val="24"/>
          <w:szCs w:val="24"/>
        </w:rPr>
        <w:t>о программе внеурочной деятельности</w:t>
      </w:r>
    </w:p>
    <w:p w14:paraId="3D79DC81" w14:textId="36A13E0A" w:rsidR="00E136D9" w:rsidRDefault="00E136D9" w:rsidP="00E136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0D20">
        <w:rPr>
          <w:rFonts w:ascii="Times New Roman" w:hAnsi="Times New Roman" w:cs="Times New Roman"/>
          <w:b/>
          <w:i/>
          <w:sz w:val="24"/>
          <w:szCs w:val="24"/>
        </w:rPr>
        <w:t xml:space="preserve"> «Традици</w:t>
      </w:r>
      <w:r w:rsidR="00475F0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430D20">
        <w:rPr>
          <w:rFonts w:ascii="Times New Roman" w:hAnsi="Times New Roman" w:cs="Times New Roman"/>
          <w:b/>
          <w:i/>
          <w:sz w:val="24"/>
          <w:szCs w:val="24"/>
        </w:rPr>
        <w:t xml:space="preserve"> еврейского народа»</w:t>
      </w:r>
    </w:p>
    <w:p w14:paraId="62D5CB50" w14:textId="35FC61FE" w:rsidR="0079109A" w:rsidRPr="00430D20" w:rsidRDefault="0079109A" w:rsidP="00E136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(модули: традиция, Танах)</w:t>
      </w:r>
    </w:p>
    <w:p w14:paraId="3D79DC82" w14:textId="77777777" w:rsidR="00E136D9" w:rsidRPr="00430D20" w:rsidRDefault="00E136D9" w:rsidP="00E136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0D20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14:paraId="3D79DC83" w14:textId="589F4B72" w:rsidR="00E136D9" w:rsidRPr="00430D20" w:rsidRDefault="00E10D86" w:rsidP="00E136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="00E136D9" w:rsidRPr="00430D20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961"/>
        <w:gridCol w:w="1062"/>
        <w:gridCol w:w="995"/>
        <w:gridCol w:w="2927"/>
        <w:gridCol w:w="2775"/>
        <w:gridCol w:w="2432"/>
        <w:gridCol w:w="27"/>
        <w:gridCol w:w="2268"/>
        <w:gridCol w:w="2288"/>
      </w:tblGrid>
      <w:tr w:rsidR="00475F08" w:rsidRPr="00402E90" w14:paraId="77698867" w14:textId="77777777" w:rsidTr="00FD6443">
        <w:trPr>
          <w:trHeight w:val="278"/>
        </w:trPr>
        <w:tc>
          <w:tcPr>
            <w:tcW w:w="961" w:type="dxa"/>
            <w:vMerge w:val="restart"/>
          </w:tcPr>
          <w:p w14:paraId="677D4DDF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57" w:type="dxa"/>
            <w:gridSpan w:val="2"/>
          </w:tcPr>
          <w:p w14:paraId="4D214A97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7" w:type="dxa"/>
            <w:vMerge w:val="restart"/>
          </w:tcPr>
          <w:p w14:paraId="11374FE3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75" w:type="dxa"/>
            <w:vMerge w:val="restart"/>
          </w:tcPr>
          <w:p w14:paraId="12006074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15" w:type="dxa"/>
            <w:gridSpan w:val="4"/>
          </w:tcPr>
          <w:p w14:paraId="33810354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475F08" w:rsidRPr="00402E90" w14:paraId="21780CA8" w14:textId="77777777" w:rsidTr="00FD6443">
        <w:trPr>
          <w:trHeight w:val="277"/>
        </w:trPr>
        <w:tc>
          <w:tcPr>
            <w:tcW w:w="961" w:type="dxa"/>
            <w:vMerge/>
          </w:tcPr>
          <w:p w14:paraId="26A2BDEC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C5CCCCB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5" w:type="dxa"/>
          </w:tcPr>
          <w:p w14:paraId="1F295B38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27" w:type="dxa"/>
            <w:vMerge/>
          </w:tcPr>
          <w:p w14:paraId="109D3429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14:paraId="79E6C0F0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14:paraId="2484B24C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</w:tcPr>
          <w:p w14:paraId="11B8D1DF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288" w:type="dxa"/>
          </w:tcPr>
          <w:p w14:paraId="7A581DB1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475F08" w:rsidRPr="00402E90" w14:paraId="61604D4D" w14:textId="77777777" w:rsidTr="00FD6443">
        <w:trPr>
          <w:trHeight w:val="1917"/>
        </w:trPr>
        <w:tc>
          <w:tcPr>
            <w:tcW w:w="961" w:type="dxa"/>
          </w:tcPr>
          <w:p w14:paraId="158A5E87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8591E2E" w14:textId="3FE88F0D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C563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0DE7D34F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1A23646" w14:textId="49D6A48A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3F0911">
              <w:rPr>
                <w:rFonts w:ascii="Times New Roman" w:hAnsi="Times New Roman" w:cs="Times New Roman"/>
                <w:sz w:val="24"/>
                <w:szCs w:val="24"/>
              </w:rPr>
              <w:t>Заповеди, регулирующие отношения между людьми</w:t>
            </w:r>
          </w:p>
        </w:tc>
        <w:tc>
          <w:tcPr>
            <w:tcW w:w="2775" w:type="dxa"/>
          </w:tcPr>
          <w:p w14:paraId="1708D43A" w14:textId="730D5271" w:rsidR="00475F08" w:rsidRPr="00402E90" w:rsidRDefault="003F091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любовь к ближнему называют сутью Торы? Любовь к ближнему в системе классификации заповедей</w:t>
            </w:r>
            <w:r w:rsidR="00AF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8C282C5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1FA744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Формулирование собственной аргументации в устной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E60C486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Соотнесение своих действий с планируемыми результатами</w:t>
            </w:r>
          </w:p>
        </w:tc>
      </w:tr>
      <w:tr w:rsidR="00475F08" w:rsidRPr="00402E90" w14:paraId="570CD1D8" w14:textId="77777777" w:rsidTr="00FD6443">
        <w:tc>
          <w:tcPr>
            <w:tcW w:w="961" w:type="dxa"/>
          </w:tcPr>
          <w:p w14:paraId="4682704B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51AC79D" w14:textId="121D8877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C563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3F6887C2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82D0062" w14:textId="701C2CE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AF53B1">
              <w:rPr>
                <w:rFonts w:ascii="Times New Roman" w:hAnsi="Times New Roman" w:cs="Times New Roman"/>
                <w:sz w:val="24"/>
                <w:szCs w:val="24"/>
              </w:rPr>
              <w:t>Лидеры народа от Исхода до начала царства</w:t>
            </w:r>
          </w:p>
        </w:tc>
        <w:tc>
          <w:tcPr>
            <w:tcW w:w="2775" w:type="dxa"/>
          </w:tcPr>
          <w:p w14:paraId="61748073" w14:textId="63ABDB86" w:rsidR="00475F08" w:rsidRPr="00402E90" w:rsidRDefault="00AF53B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книг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Бэмидбар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Шофтим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Шмуэль 1).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D70953E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1A40B7" w14:textId="77777777" w:rsidR="00475F08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Выражение суждений на основе имеющихся представлений по теме, аргументация</w:t>
            </w:r>
          </w:p>
          <w:p w14:paraId="51319A79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Своей позиции.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70006AB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475F08" w:rsidRPr="00402E90" w14:paraId="793F0A39" w14:textId="77777777" w:rsidTr="00FD6443">
        <w:tc>
          <w:tcPr>
            <w:tcW w:w="961" w:type="dxa"/>
          </w:tcPr>
          <w:p w14:paraId="21DB31E6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11603A4" w14:textId="3655F09A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563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7496A888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2CC5048" w14:textId="107D7141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AF53B1">
              <w:rPr>
                <w:rFonts w:ascii="Times New Roman" w:hAnsi="Times New Roman" w:cs="Times New Roman"/>
                <w:sz w:val="24"/>
                <w:szCs w:val="24"/>
              </w:rPr>
              <w:t>Шауль и Давид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0330C323" w14:textId="112215D2" w:rsidR="00475F08" w:rsidRPr="00402E90" w:rsidRDefault="00AF53B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первых двух царей Израиля – Шауля и Давида.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0BAB530" w14:textId="77777777" w:rsidR="00475F08" w:rsidRPr="00402E90" w:rsidRDefault="00475F08" w:rsidP="00AF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Установление причинно-следственных связей, формулирование собственного определения,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опираясь на контекст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C5B102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совместной работы в парах, организация сотрудничества и совместной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C245789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новых задач, планирование пути достижения цели.</w:t>
            </w:r>
          </w:p>
        </w:tc>
      </w:tr>
      <w:tr w:rsidR="00475F08" w:rsidRPr="00402E90" w14:paraId="4FF22B1B" w14:textId="77777777" w:rsidTr="00FD6443">
        <w:tc>
          <w:tcPr>
            <w:tcW w:w="961" w:type="dxa"/>
          </w:tcPr>
          <w:p w14:paraId="02782EDD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7AA7507" w14:textId="797F6922" w:rsidR="00475F08" w:rsidRPr="00402E90" w:rsidRDefault="004C5637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415875D9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9ADCA50" w14:textId="77777777" w:rsidR="00475F08" w:rsidRPr="00C36F1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8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18 </w:t>
            </w:r>
            <w:proofErr w:type="spellStart"/>
            <w:r w:rsidRPr="00C36F18">
              <w:rPr>
                <w:rFonts w:ascii="Times New Roman" w:hAnsi="Times New Roman" w:cs="Times New Roman"/>
                <w:sz w:val="24"/>
                <w:szCs w:val="24"/>
              </w:rPr>
              <w:t>элула</w:t>
            </w:r>
            <w:proofErr w:type="spellEnd"/>
          </w:p>
        </w:tc>
        <w:tc>
          <w:tcPr>
            <w:tcW w:w="2775" w:type="dxa"/>
          </w:tcPr>
          <w:p w14:paraId="1B376004" w14:textId="1C7C6BDE" w:rsidR="00475F08" w:rsidRPr="00402E90" w:rsidRDefault="00C16F74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Исроэль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Баал Шем Тов. Биография. Зарождение хасидизма.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66B4428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 формулирование собственного определения, опираясь на контекст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22900B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Выражение суждений на основе имеющихся представлений по теме, аргументация своей позиции.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4FCC3D8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475F08" w:rsidRPr="00402E90" w14:paraId="2297EA80" w14:textId="77777777" w:rsidTr="00FD6443">
        <w:tc>
          <w:tcPr>
            <w:tcW w:w="961" w:type="dxa"/>
          </w:tcPr>
          <w:p w14:paraId="186C8B65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72C5A57" w14:textId="7AA90200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563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1B927B5F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D93B517" w14:textId="5CED99A2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 w:rsidR="00AF53B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 w:rsidR="005E376C">
              <w:rPr>
                <w:rFonts w:ascii="Times New Roman" w:hAnsi="Times New Roman" w:cs="Times New Roman"/>
                <w:sz w:val="24"/>
                <w:szCs w:val="24"/>
              </w:rPr>
              <w:t xml:space="preserve">книгу </w:t>
            </w:r>
            <w:proofErr w:type="spellStart"/>
            <w:r w:rsidR="005E376C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</w:p>
        </w:tc>
        <w:tc>
          <w:tcPr>
            <w:tcW w:w="2775" w:type="dxa"/>
          </w:tcPr>
          <w:p w14:paraId="06971B6F" w14:textId="597B16DE" w:rsidR="00475F08" w:rsidRPr="00402E90" w:rsidRDefault="005E376C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Давида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E043043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Определение понятия, построение логических рассуждений 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BC6A5C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работы в парах, организация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449142E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475F08" w:rsidRPr="00402E90" w14:paraId="480EE6EB" w14:textId="77777777" w:rsidTr="00FD6443">
        <w:trPr>
          <w:trHeight w:val="1817"/>
        </w:trPr>
        <w:tc>
          <w:tcPr>
            <w:tcW w:w="961" w:type="dxa"/>
          </w:tcPr>
          <w:p w14:paraId="390BF669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AF8DFAE" w14:textId="34D308C2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563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58A9DF44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7E7115E" w14:textId="77777777" w:rsidR="00475F08" w:rsidRPr="00782489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89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Рош а </w:t>
            </w:r>
            <w:proofErr w:type="spellStart"/>
            <w:r w:rsidRPr="00782489">
              <w:rPr>
                <w:rFonts w:ascii="Times New Roman" w:hAnsi="Times New Roman" w:cs="Times New Roman"/>
                <w:sz w:val="24"/>
                <w:szCs w:val="24"/>
              </w:rPr>
              <w:t>шана</w:t>
            </w:r>
            <w:proofErr w:type="spellEnd"/>
          </w:p>
        </w:tc>
        <w:tc>
          <w:tcPr>
            <w:tcW w:w="2775" w:type="dxa"/>
          </w:tcPr>
          <w:p w14:paraId="4691F892" w14:textId="23E94669" w:rsidR="00475F08" w:rsidRPr="00402E90" w:rsidRDefault="00C16F74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 Израиля: бедные и богатые. Ученые и не очень. Хорошие и плохие. Укрепление единства народа.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8F9E66F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0A11A8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Выражение суждений на основе имеющихся представлений по теме, аргументация своей позиции.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B5431FF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475F08" w:rsidRPr="00402E90" w14:paraId="1BE24D4E" w14:textId="77777777" w:rsidTr="00FD6443">
        <w:trPr>
          <w:trHeight w:val="1104"/>
        </w:trPr>
        <w:tc>
          <w:tcPr>
            <w:tcW w:w="961" w:type="dxa"/>
          </w:tcPr>
          <w:p w14:paraId="7EBD92B2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9B1A1E3" w14:textId="71FA8D54" w:rsidR="00475F08" w:rsidRPr="00402E90" w:rsidRDefault="004C5637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3E9C589B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F0015AB" w14:textId="10280852" w:rsidR="00475F08" w:rsidRPr="00782489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89">
              <w:rPr>
                <w:rFonts w:ascii="Times New Roman" w:hAnsi="Times New Roman" w:cs="Times New Roman"/>
                <w:sz w:val="24"/>
                <w:szCs w:val="24"/>
              </w:rPr>
              <w:t>Традиция: Рош а</w:t>
            </w:r>
            <w:r w:rsidR="003F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489">
              <w:rPr>
                <w:rFonts w:ascii="Times New Roman" w:hAnsi="Times New Roman" w:cs="Times New Roman"/>
                <w:sz w:val="24"/>
                <w:szCs w:val="24"/>
              </w:rPr>
              <w:t>шана</w:t>
            </w:r>
            <w:proofErr w:type="spellEnd"/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114BEF0E" w14:textId="20E87047" w:rsidR="00475F08" w:rsidRPr="00402E90" w:rsidRDefault="003F091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Рош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свете хасидского учения</w:t>
            </w:r>
            <w:r w:rsidR="00475F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91EACD3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понятия,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D8F219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Формулирование собственной аргументации в устной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5CC5B95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475F08" w:rsidRPr="00402E90" w14:paraId="5F710034" w14:textId="77777777" w:rsidTr="00FD6443">
        <w:tc>
          <w:tcPr>
            <w:tcW w:w="961" w:type="dxa"/>
          </w:tcPr>
          <w:p w14:paraId="53BC6B92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E77AFC1" w14:textId="68D924BB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5" w:type="dxa"/>
          </w:tcPr>
          <w:p w14:paraId="509E78A5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A8743C1" w14:textId="63302B77" w:rsidR="003F0911" w:rsidRDefault="00475F08" w:rsidP="003F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Танах: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76C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5E376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4A00508B" w14:textId="42419F94" w:rsidR="005E376C" w:rsidRPr="00402E90" w:rsidRDefault="005E376C" w:rsidP="003F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</w:t>
            </w:r>
          </w:p>
          <w:p w14:paraId="623F3FF1" w14:textId="72EAC3DD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F84F1EB" w14:textId="4E5B2DEB" w:rsidR="00475F08" w:rsidRPr="00402E90" w:rsidRDefault="005E376C" w:rsidP="005E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дни Давида.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Авишаг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Адонияу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Помазание Шломо на царство.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A419765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Смысловое чтение, классификация героев по чертам их характера,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выделение основных черт характера, установление причинно-следственных связей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59BB0E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A69FF39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475F08" w:rsidRPr="00402E90" w14:paraId="59A134A8" w14:textId="77777777" w:rsidTr="00FD6443">
        <w:trPr>
          <w:trHeight w:val="2570"/>
        </w:trPr>
        <w:tc>
          <w:tcPr>
            <w:tcW w:w="961" w:type="dxa"/>
          </w:tcPr>
          <w:p w14:paraId="0D21A435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EA54C82" w14:textId="49417017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5" w:type="dxa"/>
          </w:tcPr>
          <w:p w14:paraId="06750D78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39259D5" w14:textId="1EF8D996" w:rsidR="003F0911" w:rsidRDefault="00475F08" w:rsidP="003F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5E376C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5E376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4BC016FA" w14:textId="112CAF3E" w:rsidR="005E376C" w:rsidRPr="00402E90" w:rsidRDefault="005E376C" w:rsidP="003F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</w:t>
            </w:r>
          </w:p>
          <w:p w14:paraId="308D24C9" w14:textId="62B2F779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1C8F5C8" w14:textId="3840E0DD" w:rsidR="00475F08" w:rsidRPr="00402E90" w:rsidRDefault="005E376C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Завещание Давида своему преемнику Шломо. Исполнение завещания.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589CD6E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 формулирование собственного определения, опираясь на контекст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9AAB49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работы в парах, организация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2A9DD72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475F08" w:rsidRPr="00402E90" w14:paraId="06920DAC" w14:textId="77777777" w:rsidTr="00FD6443">
        <w:tc>
          <w:tcPr>
            <w:tcW w:w="961" w:type="dxa"/>
          </w:tcPr>
          <w:p w14:paraId="186DED7F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C3CDA28" w14:textId="48871F4C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C563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558A1323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D0D010E" w14:textId="77777777" w:rsidR="00475F08" w:rsidRPr="002E59FB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proofErr w:type="spellStart"/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Йом</w:t>
            </w:r>
            <w:proofErr w:type="spellEnd"/>
            <w:r w:rsidRPr="002E59FB">
              <w:rPr>
                <w:rFonts w:ascii="Times New Roman" w:hAnsi="Times New Roman" w:cs="Times New Roman"/>
                <w:sz w:val="24"/>
                <w:szCs w:val="24"/>
              </w:rPr>
              <w:t xml:space="preserve"> Кипур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66EE39AB" w14:textId="2C85D12E" w:rsidR="00475F08" w:rsidRPr="00402E90" w:rsidRDefault="003F091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прощать. Раби Леви Ицхак из Бердичева – «Заступник Израиля».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C274F2E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Сравнение событий, явлений, факторов на основе самостоятельно выработанной системе критериев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156D6D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013E702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475F08" w:rsidRPr="00402E90" w14:paraId="12CD182A" w14:textId="77777777" w:rsidTr="00FD6443">
        <w:trPr>
          <w:trHeight w:val="2010"/>
        </w:trPr>
        <w:tc>
          <w:tcPr>
            <w:tcW w:w="961" w:type="dxa"/>
          </w:tcPr>
          <w:p w14:paraId="2C234013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F5DE268" w14:textId="45170BB0" w:rsidR="00475F08" w:rsidRPr="00402E90" w:rsidRDefault="004C5637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2FC390E4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C9A3DE3" w14:textId="77777777" w:rsidR="00475F08" w:rsidRPr="00E03692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2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От Суккота до </w:t>
            </w:r>
            <w:proofErr w:type="spellStart"/>
            <w:r w:rsidRPr="00E03692">
              <w:rPr>
                <w:rFonts w:ascii="Times New Roman" w:hAnsi="Times New Roman" w:cs="Times New Roman"/>
                <w:sz w:val="24"/>
                <w:szCs w:val="24"/>
              </w:rPr>
              <w:t>Симха</w:t>
            </w:r>
            <w:proofErr w:type="spellEnd"/>
            <w:r w:rsidRPr="00E03692">
              <w:rPr>
                <w:rFonts w:ascii="Times New Roman" w:hAnsi="Times New Roman" w:cs="Times New Roman"/>
                <w:sz w:val="24"/>
                <w:szCs w:val="24"/>
              </w:rPr>
              <w:t xml:space="preserve"> Тора</w:t>
            </w:r>
          </w:p>
        </w:tc>
        <w:tc>
          <w:tcPr>
            <w:tcW w:w="2775" w:type="dxa"/>
          </w:tcPr>
          <w:p w14:paraId="44451D1C" w14:textId="44ADC136" w:rsidR="00475F08" w:rsidRPr="00402E90" w:rsidRDefault="003F091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 праздников. Гостеприимство. Равенство, но не тождество. Четыре вида растений – единство народа. Израиль и другие народы.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A7A8787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ADFD0B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2D14EE8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475F08" w:rsidRPr="00402E90" w14:paraId="68B4207C" w14:textId="77777777" w:rsidTr="00FD6443">
        <w:tc>
          <w:tcPr>
            <w:tcW w:w="961" w:type="dxa"/>
          </w:tcPr>
          <w:p w14:paraId="6124BCBA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969119F" w14:textId="4330AF4A" w:rsidR="00475F08" w:rsidRPr="00402E90" w:rsidRDefault="004C5637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2ED5E9BD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A00E832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2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9E6161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9E616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5F74BD7E" w14:textId="0993D072" w:rsidR="009E6161" w:rsidRPr="00E03692" w:rsidRDefault="009E6161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3-4.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1C966FB4" w14:textId="2F7E28DE" w:rsidR="00475F08" w:rsidRPr="00402E90" w:rsidRDefault="009E616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царствования Шломо. Мудрость царя. Суд.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2481991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09ACF6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53D38AE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475F08" w:rsidRPr="00402E90" w14:paraId="2918B344" w14:textId="77777777" w:rsidTr="00FD6443">
        <w:trPr>
          <w:trHeight w:val="1399"/>
        </w:trPr>
        <w:tc>
          <w:tcPr>
            <w:tcW w:w="961" w:type="dxa"/>
          </w:tcPr>
          <w:p w14:paraId="614F1481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31D28270" w14:textId="01B24612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563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73E2D9E7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0CE5D3D" w14:textId="77777777" w:rsidR="00475F08" w:rsidRPr="00E03692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2">
              <w:rPr>
                <w:rFonts w:ascii="Times New Roman" w:hAnsi="Times New Roman" w:cs="Times New Roman"/>
                <w:sz w:val="24"/>
                <w:szCs w:val="24"/>
              </w:rPr>
              <w:t>Традиция: проверочная работа «Осенние праздники еврейского календаря»</w:t>
            </w:r>
          </w:p>
        </w:tc>
        <w:tc>
          <w:tcPr>
            <w:tcW w:w="2775" w:type="dxa"/>
          </w:tcPr>
          <w:p w14:paraId="67DBE3C5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изученным темам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9BDEB02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EDA1E4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8686C8B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475F08" w:rsidRPr="00402E90" w14:paraId="6B1A9305" w14:textId="77777777" w:rsidTr="00FD6443">
        <w:tc>
          <w:tcPr>
            <w:tcW w:w="961" w:type="dxa"/>
          </w:tcPr>
          <w:p w14:paraId="33A1F5F8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76602C2" w14:textId="65427132" w:rsidR="00475F08" w:rsidRPr="00402E90" w:rsidRDefault="00D6181F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4F84BA3F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1E9E0B3" w14:textId="53376AA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E91561">
              <w:rPr>
                <w:rFonts w:ascii="Times New Roman" w:hAnsi="Times New Roman" w:cs="Times New Roman"/>
                <w:sz w:val="24"/>
                <w:szCs w:val="24"/>
              </w:rPr>
              <w:t>Встреча, знакомство, контакт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745DF663" w14:textId="7400B170" w:rsidR="00475F08" w:rsidRPr="00402E90" w:rsidRDefault="00E9156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ты? Человек и те, кто его окружают. Самоотдача как предназначение человека. Почему среди евреев нет монахов-отшельников? Нужно ли человеку быть одному?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3C2191E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понятия,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4A7621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BA2AED9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475F08" w:rsidRPr="00402E90" w14:paraId="10E4908D" w14:textId="77777777" w:rsidTr="00FD6443">
        <w:tc>
          <w:tcPr>
            <w:tcW w:w="961" w:type="dxa"/>
          </w:tcPr>
          <w:p w14:paraId="75871F00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BBD2A53" w14:textId="55DBF4BB" w:rsidR="00475F08" w:rsidRPr="00402E90" w:rsidRDefault="00D6181F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</w:tcPr>
          <w:p w14:paraId="030D9E94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C8940DF" w14:textId="15A8868D" w:rsidR="009E6161" w:rsidRDefault="00475F08" w:rsidP="009E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2A79F8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2A79F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7D3E91E8" w14:textId="764884FA" w:rsidR="002A79F8" w:rsidRPr="00402E90" w:rsidRDefault="002A79F8" w:rsidP="009E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6-9.</w:t>
            </w:r>
          </w:p>
          <w:p w14:paraId="788A9230" w14:textId="275770ED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71730D9" w14:textId="269394D7" w:rsidR="00475F08" w:rsidRPr="00402E90" w:rsidRDefault="002A79F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Храма. Устройство Храма. Молитва Шломо. Роль Храма в жизни еврейского народа.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FB9E6F2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 формулирование собственного определения, опираясь на контекст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DDC455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работы в парах, организация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BC1B25E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475F08" w:rsidRPr="00402E90" w14:paraId="0B0C565E" w14:textId="77777777" w:rsidTr="00FD6443">
        <w:tc>
          <w:tcPr>
            <w:tcW w:w="961" w:type="dxa"/>
          </w:tcPr>
          <w:p w14:paraId="2B8A20E1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D1C1F4B" w14:textId="428E1299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5" w:type="dxa"/>
          </w:tcPr>
          <w:p w14:paraId="6AE96BFE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7E0D0E8" w14:textId="5DA7D0B5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Традиция:</w:t>
            </w:r>
            <w:r w:rsidR="007019E3">
              <w:rPr>
                <w:rFonts w:ascii="Times New Roman" w:hAnsi="Times New Roman" w:cs="Times New Roman"/>
                <w:sz w:val="24"/>
                <w:szCs w:val="24"/>
              </w:rPr>
              <w:t xml:space="preserve"> Мы и люди вокруг нас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26BB21D5" w14:textId="5E5E844B" w:rsidR="00475F08" w:rsidRPr="00402E90" w:rsidRDefault="007019E3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соседи и я. Не вреди! Основы экологии. Другие виды вреда. Границы частной жизни. Уважение к людям.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40DC224" w14:textId="58CADE9F" w:rsidR="00475F08" w:rsidRPr="00402E90" w:rsidRDefault="007019E3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Смысловое чтение, установление причинно-следственных связей, определение понятия 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DDD025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E86F907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475F08" w:rsidRPr="00402E90" w14:paraId="4351DA77" w14:textId="77777777" w:rsidTr="00FD6443">
        <w:tc>
          <w:tcPr>
            <w:tcW w:w="961" w:type="dxa"/>
          </w:tcPr>
          <w:p w14:paraId="7359F8EF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DAFF025" w14:textId="73E5D168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181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419C9714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F5CB9BA" w14:textId="03D2CBDA" w:rsidR="009E6161" w:rsidRDefault="00475F08" w:rsidP="009E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2A79F8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2A79F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48E32A8F" w14:textId="27998405" w:rsidR="002A79F8" w:rsidRPr="00402E90" w:rsidRDefault="002A79F8" w:rsidP="009E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10-11.</w:t>
            </w:r>
          </w:p>
          <w:p w14:paraId="134DD7C9" w14:textId="254C8FF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C5BEAE0" w14:textId="70060455" w:rsidR="00475F08" w:rsidRPr="00402E90" w:rsidRDefault="002A79F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Царица Шевы. Несметные богатства,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множество коней царя Шломо и его многочисленные жены – вопреки запрету Торы.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D4E5755" w14:textId="79CB55C5" w:rsidR="00475F08" w:rsidRPr="00402E90" w:rsidRDefault="007019E3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событий, явлений, факторов на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794E6B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учебного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5C21FFC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способа действий в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рамках предложенных условий, оценка правильности выполнения задачи.</w:t>
            </w:r>
          </w:p>
        </w:tc>
      </w:tr>
      <w:tr w:rsidR="00475F08" w:rsidRPr="00402E90" w14:paraId="19D7D2CD" w14:textId="77777777" w:rsidTr="00FD6443">
        <w:tc>
          <w:tcPr>
            <w:tcW w:w="961" w:type="dxa"/>
          </w:tcPr>
          <w:p w14:paraId="3636F1DB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74E9243D" w14:textId="4ABBE2F3" w:rsidR="00475F08" w:rsidRPr="00402E90" w:rsidRDefault="00D6181F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2F203584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1B1DE73" w14:textId="33A6F4C6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2F16DA">
              <w:rPr>
                <w:rFonts w:ascii="Times New Roman" w:hAnsi="Times New Roman" w:cs="Times New Roman"/>
                <w:sz w:val="24"/>
                <w:szCs w:val="24"/>
              </w:rPr>
              <w:t>Люди, которых мы выбираем 1.</w:t>
            </w:r>
          </w:p>
        </w:tc>
        <w:tc>
          <w:tcPr>
            <w:tcW w:w="2775" w:type="dxa"/>
          </w:tcPr>
          <w:p w14:paraId="1FAF9EEC" w14:textId="3A30D44F" w:rsidR="00475F08" w:rsidRPr="00402E90" w:rsidRDefault="002F16DA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выбора. «Когда мои друзья со мной». Скверная дружба. Поиск супруга: свобода выбора и ее ограничения. Заповедь о «красивой пленнице».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F707F9B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Сравнение событий, явлений, факторов на основе самостоятельно выработанной системе критериев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DC2CD0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EAFD052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475F08" w:rsidRPr="00402E90" w14:paraId="27A66D6E" w14:textId="77777777" w:rsidTr="00FD6443">
        <w:tc>
          <w:tcPr>
            <w:tcW w:w="961" w:type="dxa"/>
          </w:tcPr>
          <w:p w14:paraId="07BEC35D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C5985CD" w14:textId="0C6A65E5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181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516EDA18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4B1B5A5" w14:textId="12A88711" w:rsidR="009E6161" w:rsidRDefault="00475F08" w:rsidP="009E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126DF7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126DF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6652445B" w14:textId="28E2DDF3" w:rsidR="00126DF7" w:rsidRPr="00402E90" w:rsidRDefault="00126DF7" w:rsidP="009E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11.</w:t>
            </w:r>
          </w:p>
          <w:p w14:paraId="50923622" w14:textId="2368C485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433A33A" w14:textId="6BAD076E" w:rsidR="00475F08" w:rsidRPr="00402E90" w:rsidRDefault="00126DF7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Противники Шломо.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пророчество Ахии.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C0998A0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310093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DEFE80F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475F08" w:rsidRPr="00402E90" w14:paraId="1714E33C" w14:textId="77777777" w:rsidTr="00FD6443">
        <w:tc>
          <w:tcPr>
            <w:tcW w:w="961" w:type="dxa"/>
          </w:tcPr>
          <w:p w14:paraId="36C0D0AE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E127423" w14:textId="03766743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181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44FE1CC9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9188466" w14:textId="7E459178" w:rsidR="00475F08" w:rsidRPr="00402E90" w:rsidRDefault="00475F08" w:rsidP="009E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2F16DA">
              <w:rPr>
                <w:rFonts w:ascii="Times New Roman" w:hAnsi="Times New Roman" w:cs="Times New Roman"/>
                <w:sz w:val="24"/>
                <w:szCs w:val="24"/>
              </w:rPr>
              <w:t>Люди, которых мы выбираем 2.</w:t>
            </w:r>
          </w:p>
        </w:tc>
        <w:tc>
          <w:tcPr>
            <w:tcW w:w="2775" w:type="dxa"/>
          </w:tcPr>
          <w:p w14:paraId="6C9C2C2C" w14:textId="4C2737FB" w:rsidR="00475F08" w:rsidRPr="00402E90" w:rsidRDefault="002F16DA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об отношениях между друзьями. Видеть и говорить о людях хорошее. Заповедь увещевания.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E577C23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Сравнение событий, явлений, факторов на основе самостоятельно выработанной системе критериев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4210C6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A8A4F67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475F08" w:rsidRPr="00402E90" w14:paraId="0FE627BB" w14:textId="77777777" w:rsidTr="00FD6443">
        <w:tc>
          <w:tcPr>
            <w:tcW w:w="961" w:type="dxa"/>
          </w:tcPr>
          <w:p w14:paraId="175E2CD9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2EB2F37" w14:textId="4DEEC68E" w:rsidR="00475F08" w:rsidRPr="00402E90" w:rsidRDefault="00D6181F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</w:tcPr>
          <w:p w14:paraId="637F152A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D5BD157" w14:textId="2FD70995" w:rsidR="009E6161" w:rsidRDefault="00475F08" w:rsidP="009E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126DF7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126DF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67977836" w14:textId="5ED1D58E" w:rsidR="00126DF7" w:rsidRPr="00402E90" w:rsidRDefault="00126DF7" w:rsidP="009E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12.</w:t>
            </w:r>
          </w:p>
          <w:p w14:paraId="667AAB5A" w14:textId="16A72C81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0B0C971B" w14:textId="4C8454CD" w:rsidR="00126DF7" w:rsidRPr="00402E90" w:rsidRDefault="00126DF7" w:rsidP="001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Рехавам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сын Шломо. Раздел царства.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D0DA080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D34976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AB5EA30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Самостоятельное определение цели урока, развитие мотивов и интересов познавательной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75F08" w:rsidRPr="00402E90" w14:paraId="44311967" w14:textId="77777777" w:rsidTr="00FD6443">
        <w:tc>
          <w:tcPr>
            <w:tcW w:w="961" w:type="dxa"/>
          </w:tcPr>
          <w:p w14:paraId="0B8EE0D1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03536807" w14:textId="1409A076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618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14:paraId="31CA8D91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2A5AFEC" w14:textId="0FCA49FB" w:rsidR="009E6161" w:rsidRPr="00402E90" w:rsidRDefault="00475F08" w:rsidP="009E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2F16DA">
              <w:rPr>
                <w:rFonts w:ascii="Times New Roman" w:hAnsi="Times New Roman" w:cs="Times New Roman"/>
                <w:sz w:val="24"/>
                <w:szCs w:val="24"/>
              </w:rPr>
              <w:t>Враги и обидчики 1.</w:t>
            </w:r>
          </w:p>
          <w:p w14:paraId="695ABCB6" w14:textId="1CAB519E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9067300" w14:textId="2ADD1AB5" w:rsidR="00475F08" w:rsidRPr="00402E90" w:rsidRDefault="002F16DA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вражды и ненависти. Что делать, если тебя обидели. Пути разрешения конфликтов. Месть.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7769B84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3912F6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4993272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475F08" w:rsidRPr="00402E90" w14:paraId="33BE0B83" w14:textId="77777777" w:rsidTr="00FD6443">
        <w:tc>
          <w:tcPr>
            <w:tcW w:w="961" w:type="dxa"/>
          </w:tcPr>
          <w:p w14:paraId="2AA86407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91231B1" w14:textId="763E4B16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5" w:type="dxa"/>
          </w:tcPr>
          <w:p w14:paraId="6A092246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B74C280" w14:textId="60FD6DAD" w:rsidR="009E6161" w:rsidRDefault="00475F08" w:rsidP="009E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126DF7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126DF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7565624E" w14:textId="1748026E" w:rsidR="00126DF7" w:rsidRPr="00402E90" w:rsidRDefault="00126DF7" w:rsidP="009E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13-14.</w:t>
            </w:r>
          </w:p>
          <w:p w14:paraId="495697FE" w14:textId="7F689474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A11CFE8" w14:textId="0F897944" w:rsidR="00475F08" w:rsidRPr="00402E90" w:rsidRDefault="00126DF7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Воцарение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Северным царством. Его злодейское поведение и наказание.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861A896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8D49E7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858DA5D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475F08" w:rsidRPr="00402E90" w14:paraId="28EE14C4" w14:textId="77777777" w:rsidTr="00FD6443">
        <w:tc>
          <w:tcPr>
            <w:tcW w:w="961" w:type="dxa"/>
          </w:tcPr>
          <w:p w14:paraId="1CCC5F62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773EE51" w14:textId="69F02A65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181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658A90B6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476D04B" w14:textId="798CFCC4" w:rsidR="00475F08" w:rsidRPr="00402E90" w:rsidRDefault="002F16DA" w:rsidP="002F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2A79F8">
              <w:rPr>
                <w:rFonts w:ascii="Times New Roman" w:hAnsi="Times New Roman" w:cs="Times New Roman"/>
                <w:sz w:val="24"/>
                <w:szCs w:val="24"/>
              </w:rPr>
              <w:t>Враги и обидчики 2.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3D21BB9E" w14:textId="31B55B17" w:rsidR="00475F08" w:rsidRPr="00402E90" w:rsidRDefault="002A79F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врагу – благородство или благоразумие? Враг внутренний и внешний. Провокативная роль дурного начала.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227653A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Сравнение событий, явлений, факторов на основе самостоятельно выработанной системе критериев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635130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92E8697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475F08" w:rsidRPr="00402E90" w14:paraId="41F13DC3" w14:textId="77777777" w:rsidTr="00E91561">
        <w:trPr>
          <w:trHeight w:val="1813"/>
        </w:trPr>
        <w:tc>
          <w:tcPr>
            <w:tcW w:w="961" w:type="dxa"/>
          </w:tcPr>
          <w:p w14:paraId="509F68BC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E81E3B8" w14:textId="4D6BFFA9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181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2809C125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9435DDE" w14:textId="19EB37A6" w:rsidR="009E6161" w:rsidRDefault="00475F08" w:rsidP="009E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126DF7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126DF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6FC29213" w14:textId="471DF741" w:rsidR="00126DF7" w:rsidRPr="00402E90" w:rsidRDefault="00126DF7" w:rsidP="009E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15.</w:t>
            </w:r>
          </w:p>
          <w:p w14:paraId="4874D4AE" w14:textId="4F11B70F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0BEC477" w14:textId="76D66EED" w:rsidR="00475F08" w:rsidRDefault="00126DF7" w:rsidP="001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Аса, потомок Давида, праведный царь Иудеи – его достоинства и недостатки.</w:t>
            </w:r>
          </w:p>
          <w:p w14:paraId="0183C627" w14:textId="63A35DC4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7556D22" w14:textId="77777777" w:rsidR="00475F08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  <w:p w14:paraId="63487636" w14:textId="50986939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EBD825" w14:textId="77777777" w:rsidR="00475F08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  <w:p w14:paraId="0BCFFE2D" w14:textId="77777777" w:rsidR="00475F08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56CC34" w14:textId="77777777" w:rsidR="00475F08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E4C826" w14:textId="34770B5E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CDF2ACD" w14:textId="77777777" w:rsidR="00475F08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  <w:p w14:paraId="5879E1DF" w14:textId="77777777" w:rsidR="00475F08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DB1B53" w14:textId="77777777" w:rsidR="00475F08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B42DE6" w14:textId="77777777" w:rsidR="00475F08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5195DD" w14:textId="77777777" w:rsidR="00475F08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BD9123" w14:textId="77777777" w:rsidR="00475F08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8211CA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08" w:rsidRPr="00402E90" w14:paraId="3FB03CC1" w14:textId="77777777" w:rsidTr="00FD6443">
        <w:tc>
          <w:tcPr>
            <w:tcW w:w="961" w:type="dxa"/>
          </w:tcPr>
          <w:p w14:paraId="5EDB3156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A00A5BB" w14:textId="1E2496D4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181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25E2C995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85C1A05" w14:textId="77777777" w:rsidR="00475F08" w:rsidRPr="00832C1C" w:rsidRDefault="00475F08" w:rsidP="00FD6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Традиция: 19 </w:t>
            </w:r>
            <w:proofErr w:type="spellStart"/>
            <w:r w:rsidRPr="00832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кислева</w:t>
            </w:r>
            <w:proofErr w:type="spellEnd"/>
          </w:p>
        </w:tc>
        <w:tc>
          <w:tcPr>
            <w:tcW w:w="2775" w:type="dxa"/>
          </w:tcPr>
          <w:p w14:paraId="505EF0D5" w14:textId="46BCE64D" w:rsidR="00475F08" w:rsidRPr="00402E90" w:rsidRDefault="009E616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 – основатель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Хабад. Значение аббревиатуры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Повторение: история ареста и освобождения Ребе.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549EC00" w14:textId="7ED0260B" w:rsidR="00475F08" w:rsidRPr="00402E90" w:rsidRDefault="009E616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текста,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EFA6EC" w14:textId="7EA90022" w:rsidR="00475F08" w:rsidRPr="00402E90" w:rsidRDefault="00E9156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Вступают в диалог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688EC93" w14:textId="77777777" w:rsidR="00E91561" w:rsidRDefault="00E91561" w:rsidP="00E91561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новых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задач, планирование пути достижения цели</w:t>
            </w:r>
          </w:p>
          <w:p w14:paraId="50ED740E" w14:textId="77777777" w:rsidR="00042007" w:rsidRDefault="00042007" w:rsidP="00FD64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E38D4B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08" w:rsidRPr="00402E90" w14:paraId="20E634AD" w14:textId="77777777" w:rsidTr="00FD6443">
        <w:tc>
          <w:tcPr>
            <w:tcW w:w="961" w:type="dxa"/>
          </w:tcPr>
          <w:p w14:paraId="67178F07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0DD6F45C" w14:textId="2E1B9417" w:rsidR="00475F08" w:rsidRPr="00402E90" w:rsidRDefault="00D6181F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0A6927B8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F257D74" w14:textId="77777777" w:rsidR="00475F08" w:rsidRPr="002215B4" w:rsidRDefault="00475F08" w:rsidP="00FD6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Традиция: Ханука</w:t>
            </w:r>
          </w:p>
        </w:tc>
        <w:tc>
          <w:tcPr>
            <w:tcW w:w="2775" w:type="dxa"/>
          </w:tcPr>
          <w:p w14:paraId="5C4AD382" w14:textId="68C2D93C" w:rsidR="00475F08" w:rsidRPr="00402E90" w:rsidRDefault="00E9156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история праздника. Эллинисты и евреи. Заповеди и обычаи.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DA1128B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51430C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3861A6C" w14:textId="77777777" w:rsidR="00475F08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  <w:p w14:paraId="3AB06CC3" w14:textId="77777777" w:rsidR="00475F08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495247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08" w:rsidRPr="00402E90" w14:paraId="68546A7F" w14:textId="77777777" w:rsidTr="00FD6443">
        <w:trPr>
          <w:trHeight w:val="1358"/>
        </w:trPr>
        <w:tc>
          <w:tcPr>
            <w:tcW w:w="961" w:type="dxa"/>
          </w:tcPr>
          <w:p w14:paraId="3A7FA43E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DCCBEBB" w14:textId="6114539E" w:rsidR="00475F08" w:rsidRPr="00402E90" w:rsidRDefault="00A318C2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181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42BDEE77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B721F9A" w14:textId="77777777" w:rsidR="00475F08" w:rsidRPr="002215B4" w:rsidRDefault="00475F08" w:rsidP="00FD6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Традиция: Ханука</w:t>
            </w:r>
          </w:p>
        </w:tc>
        <w:tc>
          <w:tcPr>
            <w:tcW w:w="2775" w:type="dxa"/>
          </w:tcPr>
          <w:p w14:paraId="34331EA7" w14:textId="4E2F3D7B" w:rsidR="00475F08" w:rsidRPr="00402E90" w:rsidRDefault="00E9156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Ханука в свете хасидизма.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82BBFFD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Сравнение событий, явлений, факторов на основе самостоятельно выработанной системе критериев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712627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CD16674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475F08" w:rsidRPr="00402E90" w14:paraId="02E2E24F" w14:textId="77777777" w:rsidTr="00FD6443">
        <w:trPr>
          <w:trHeight w:val="555"/>
        </w:trPr>
        <w:tc>
          <w:tcPr>
            <w:tcW w:w="961" w:type="dxa"/>
          </w:tcPr>
          <w:p w14:paraId="09867BBB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7457680" w14:textId="0BA3E032" w:rsidR="00475F08" w:rsidRPr="00402E90" w:rsidRDefault="00D6181F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0EDFBD82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875CFC3" w14:textId="77777777" w:rsidR="00475F08" w:rsidRPr="009B7686" w:rsidRDefault="00475F08" w:rsidP="00FD6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Традиция: Проверочная работа</w:t>
            </w:r>
          </w:p>
        </w:tc>
        <w:tc>
          <w:tcPr>
            <w:tcW w:w="2775" w:type="dxa"/>
          </w:tcPr>
          <w:p w14:paraId="1AB033C6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изученным темам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4BEF4CA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C1DC9F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439A7B1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475F08" w:rsidRPr="00402E90" w14:paraId="44496B6C" w14:textId="77777777" w:rsidTr="00FD6443">
        <w:tc>
          <w:tcPr>
            <w:tcW w:w="961" w:type="dxa"/>
          </w:tcPr>
          <w:p w14:paraId="55109C3B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94671BA" w14:textId="32A37D0B" w:rsidR="00475F08" w:rsidRPr="00402E90" w:rsidRDefault="00D6181F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1E85EBCD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7A49751" w14:textId="77777777" w:rsidR="00475F08" w:rsidRDefault="002A79F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1742C8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1742C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12B3DB70" w14:textId="1C7BC982" w:rsidR="001742C8" w:rsidRPr="00402E90" w:rsidRDefault="001742C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15-16.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18F60180" w14:textId="09C04347" w:rsidR="00475F08" w:rsidRPr="00402E90" w:rsidRDefault="001742C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Злодейские цари Израильского царства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0A44C9D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BF6F5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DDDD944" w14:textId="77777777" w:rsidR="00475F08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  <w:p w14:paraId="12E4CB64" w14:textId="77777777" w:rsidR="00475F08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5B6BF4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08" w:rsidRPr="00402E90" w14:paraId="566B6F39" w14:textId="77777777" w:rsidTr="00FD6443">
        <w:tc>
          <w:tcPr>
            <w:tcW w:w="961" w:type="dxa"/>
          </w:tcPr>
          <w:p w14:paraId="4FAAEAC5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AFD6DEB" w14:textId="13319A98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76EAEDC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C36E359" w14:textId="7AE01EC0" w:rsidR="002A79F8" w:rsidRDefault="00475F08" w:rsidP="002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1742C8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1742C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03089328" w14:textId="1BF2CE12" w:rsidR="001742C8" w:rsidRPr="00402E90" w:rsidRDefault="001742C8" w:rsidP="002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17.</w:t>
            </w:r>
          </w:p>
          <w:p w14:paraId="30BC945E" w14:textId="3520D6E5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4D94951E" w14:textId="0E884509" w:rsidR="00475F08" w:rsidRPr="00402E90" w:rsidRDefault="001742C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пророка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Мидраш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Пинхасе. Засуха. Бедная вдова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воскрешение сына.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82977DD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Анализ событий, явлений, факторов на 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E83C91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сотрудничества и совместной </w:t>
            </w: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D685400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способа действий в рамках предложенных </w:t>
            </w: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>условий, оценка правильности выполнения задачи</w:t>
            </w:r>
          </w:p>
        </w:tc>
      </w:tr>
      <w:tr w:rsidR="00475F08" w:rsidRPr="00402E90" w14:paraId="76778335" w14:textId="77777777" w:rsidTr="00FD6443">
        <w:trPr>
          <w:trHeight w:val="2152"/>
        </w:trPr>
        <w:tc>
          <w:tcPr>
            <w:tcW w:w="961" w:type="dxa"/>
          </w:tcPr>
          <w:p w14:paraId="7296B4D9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1AA4CC31" w14:textId="05504DFB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F3A21E2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432A9C7" w14:textId="09E99C61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897807">
              <w:rPr>
                <w:rFonts w:ascii="Times New Roman" w:hAnsi="Times New Roman" w:cs="Times New Roman"/>
                <w:sz w:val="24"/>
                <w:szCs w:val="24"/>
              </w:rPr>
              <w:t>Родные и близкие 1.</w:t>
            </w:r>
          </w:p>
        </w:tc>
        <w:tc>
          <w:tcPr>
            <w:tcW w:w="2775" w:type="dxa"/>
          </w:tcPr>
          <w:p w14:paraId="16A8067F" w14:textId="318B0615" w:rsidR="00475F08" w:rsidRPr="00402E90" w:rsidRDefault="00897807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«Инструкция по эксплуатации» механизма семьи. Обязанности родителей по отношению к детям.</w:t>
            </w:r>
            <w:r w:rsidR="00C24B77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Атмосфера в семье.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70DE963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Обобщение, установление аналогии, выстраивание логических рассуждений.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BF5E17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789A478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деятельности.</w:t>
            </w:r>
          </w:p>
        </w:tc>
      </w:tr>
      <w:tr w:rsidR="00475F08" w:rsidRPr="00402E90" w14:paraId="28D232C0" w14:textId="77777777" w:rsidTr="00FD6443">
        <w:tc>
          <w:tcPr>
            <w:tcW w:w="961" w:type="dxa"/>
          </w:tcPr>
          <w:p w14:paraId="61F16C95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5DF725D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8331247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A512C5A" w14:textId="48715DB5" w:rsidR="002A79F8" w:rsidRDefault="00475F08" w:rsidP="002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1742C8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1742C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4024CD9C" w14:textId="7DC75550" w:rsidR="001742C8" w:rsidRPr="00402E90" w:rsidRDefault="001742C8" w:rsidP="002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18</w:t>
            </w:r>
          </w:p>
          <w:p w14:paraId="671F2427" w14:textId="54808F43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30BAD37F" w14:textId="42EDCA1B" w:rsidR="00475F08" w:rsidRPr="00402E90" w:rsidRDefault="001742C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Ахана.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горе Кармель.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A507520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Умеет классифицировать черты характера, давать им свою оценку, сравнивать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A9F2C3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1D30E23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475F08" w:rsidRPr="00402E90" w14:paraId="49121AB6" w14:textId="77777777" w:rsidTr="00FD6443">
        <w:trPr>
          <w:trHeight w:val="2433"/>
        </w:trPr>
        <w:tc>
          <w:tcPr>
            <w:tcW w:w="961" w:type="dxa"/>
          </w:tcPr>
          <w:p w14:paraId="22F1C805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0931A3F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6629FBB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0968F4A" w14:textId="14E1EEF0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897807">
              <w:rPr>
                <w:rFonts w:ascii="Times New Roman" w:hAnsi="Times New Roman" w:cs="Times New Roman"/>
                <w:sz w:val="24"/>
                <w:szCs w:val="24"/>
              </w:rPr>
              <w:t>Родные и близкие 2.</w:t>
            </w:r>
          </w:p>
        </w:tc>
        <w:tc>
          <w:tcPr>
            <w:tcW w:w="2775" w:type="dxa"/>
          </w:tcPr>
          <w:p w14:paraId="0B03F93B" w14:textId="246030F7" w:rsidR="00475F08" w:rsidRPr="00402E90" w:rsidRDefault="00C24B77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правила и особенности еврейской семьи. Еврейский дом как Храм. Великие семьи и их влияние на еврейскую историю.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27CFCC3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F9A4BF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7322069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475F08" w:rsidRPr="00402E90" w14:paraId="162DDC25" w14:textId="77777777" w:rsidTr="00FD6443">
        <w:tc>
          <w:tcPr>
            <w:tcW w:w="961" w:type="dxa"/>
          </w:tcPr>
          <w:p w14:paraId="5697854B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DE16B89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BE71FB8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331317B" w14:textId="77777777" w:rsidR="00475F08" w:rsidRDefault="00475F08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1742C8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1742C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74E1D5A1" w14:textId="052C2D39" w:rsidR="001742C8" w:rsidRPr="00402E90" w:rsidRDefault="001742C8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19.</w:t>
            </w:r>
          </w:p>
        </w:tc>
        <w:tc>
          <w:tcPr>
            <w:tcW w:w="2775" w:type="dxa"/>
          </w:tcPr>
          <w:p w14:paraId="6490997F" w14:textId="145C7739" w:rsidR="00475F08" w:rsidRPr="00402E90" w:rsidRDefault="001742C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Хореве. Последние поручения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A5D93AD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F714F7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BEBF54A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475F08" w:rsidRPr="00402E90" w14:paraId="4C94EB3E" w14:textId="77777777" w:rsidTr="00FD6443">
        <w:tc>
          <w:tcPr>
            <w:tcW w:w="961" w:type="dxa"/>
          </w:tcPr>
          <w:p w14:paraId="78633D1F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22CCB9F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B8C41E4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EC8AB56" w14:textId="77777777" w:rsidR="00475F08" w:rsidRPr="00311657" w:rsidRDefault="00475F08" w:rsidP="00FD6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Традиция: 10 швата</w:t>
            </w:r>
          </w:p>
        </w:tc>
        <w:tc>
          <w:tcPr>
            <w:tcW w:w="2775" w:type="dxa"/>
          </w:tcPr>
          <w:p w14:paraId="6361BE1C" w14:textId="0094990E" w:rsidR="00475F08" w:rsidRPr="00402E90" w:rsidRDefault="00C24B77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Поколения глав Хабада. Раби Йосеф Ицхак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Шнеерсон и раби Менахем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Шнеерсон.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7C71708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классифицировать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черты характера, давать им свою оценку, сравнивать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CB6618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парах с учетом действий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5189EE7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плана выполнения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475F08" w:rsidRPr="00402E90" w14:paraId="6BFFEDA0" w14:textId="77777777" w:rsidTr="00FD6443">
        <w:trPr>
          <w:trHeight w:val="2308"/>
        </w:trPr>
        <w:tc>
          <w:tcPr>
            <w:tcW w:w="961" w:type="dxa"/>
          </w:tcPr>
          <w:p w14:paraId="081195F3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25B23863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129EEC7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0BA26B5" w14:textId="77777777" w:rsidR="00475F08" w:rsidRPr="00311657" w:rsidRDefault="00475F08" w:rsidP="00FD6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Традиция: Ту би шват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006B9C24" w14:textId="35FA9FC9" w:rsidR="00475F08" w:rsidRPr="00402E90" w:rsidRDefault="00C24B77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би шват в свете хасидизма.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B51AEE7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AF9E22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7525126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475F08" w:rsidRPr="00402E90" w14:paraId="4C7DAF68" w14:textId="77777777" w:rsidTr="00FD6443">
        <w:tc>
          <w:tcPr>
            <w:tcW w:w="961" w:type="dxa"/>
          </w:tcPr>
          <w:p w14:paraId="544C16A0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60CC993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39DD0E3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8636F0E" w14:textId="725A4B00" w:rsidR="00126DF7" w:rsidRDefault="00475F08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1742C8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1742C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0CFC2EA6" w14:textId="254220F8" w:rsidR="001742C8" w:rsidRPr="00402E90" w:rsidRDefault="001742C8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20.</w:t>
            </w:r>
          </w:p>
          <w:p w14:paraId="29A836B7" w14:textId="76D22128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3547E106" w14:textId="4CBD5D4F" w:rsidR="00475F08" w:rsidRPr="00402E90" w:rsidRDefault="001742C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Злодеяния и неоднозначная личность Ахава. Ахав и Бен Адад.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1907527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Умеет классифицировать черты характера, давать им свою оценку, сравнивать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EB2811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16CF849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475F08" w:rsidRPr="00402E90" w14:paraId="3A048556" w14:textId="77777777" w:rsidTr="00FD6443">
        <w:trPr>
          <w:trHeight w:val="3100"/>
        </w:trPr>
        <w:tc>
          <w:tcPr>
            <w:tcW w:w="961" w:type="dxa"/>
          </w:tcPr>
          <w:p w14:paraId="0CBF0D0A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863F8ED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E5149BA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F896E5A" w14:textId="77777777" w:rsidR="00C24B77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</w:p>
          <w:p w14:paraId="1F86562A" w14:textId="5D2BAC9A" w:rsidR="00475F08" w:rsidRPr="00402E90" w:rsidRDefault="00C24B77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речи 1.</w:t>
            </w:r>
          </w:p>
        </w:tc>
        <w:tc>
          <w:tcPr>
            <w:tcW w:w="2775" w:type="dxa"/>
          </w:tcPr>
          <w:p w14:paraId="7FA44AD1" w14:textId="7A6D2166" w:rsidR="00475F08" w:rsidRPr="00402E90" w:rsidRDefault="00C24B77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Злоязычие – смертный грех. Речь </w:t>
            </w:r>
            <w:r w:rsidR="000956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601">
              <w:rPr>
                <w:rFonts w:ascii="Times New Roman" w:hAnsi="Times New Roman" w:cs="Times New Roman"/>
                <w:sz w:val="24"/>
                <w:szCs w:val="24"/>
              </w:rPr>
              <w:t xml:space="preserve">святость и могущество. Виды злоязычия: злословие, доносительство. Последствия </w:t>
            </w:r>
            <w:proofErr w:type="spellStart"/>
            <w:r w:rsidR="00095601">
              <w:rPr>
                <w:rFonts w:ascii="Times New Roman" w:hAnsi="Times New Roman" w:cs="Times New Roman"/>
                <w:sz w:val="24"/>
                <w:szCs w:val="24"/>
              </w:rPr>
              <w:t>злоязычества</w:t>
            </w:r>
            <w:proofErr w:type="spellEnd"/>
            <w:r w:rsidR="00095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CD731A7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98CC14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ED9F122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475F08" w:rsidRPr="00402E90" w14:paraId="2BA307BB" w14:textId="77777777" w:rsidTr="00FD6443">
        <w:tc>
          <w:tcPr>
            <w:tcW w:w="961" w:type="dxa"/>
          </w:tcPr>
          <w:p w14:paraId="5A7C01F1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2636240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9BD1A14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69E292A" w14:textId="03C52DB7" w:rsidR="00126DF7" w:rsidRDefault="00475F08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1742C8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1742C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3E7785B2" w14:textId="574A64EF" w:rsidR="001742C8" w:rsidRPr="00402E90" w:rsidRDefault="001742C8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21.</w:t>
            </w:r>
          </w:p>
          <w:p w14:paraId="7C9DF710" w14:textId="277956CE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531C139A" w14:textId="1E27E904" w:rsidR="00475F08" w:rsidRPr="00402E90" w:rsidRDefault="001742C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Приговор </w:t>
            </w:r>
            <w:r w:rsidR="001B5F46">
              <w:rPr>
                <w:rFonts w:ascii="Times New Roman" w:hAnsi="Times New Roman" w:cs="Times New Roman"/>
                <w:sz w:val="24"/>
                <w:szCs w:val="24"/>
              </w:rPr>
              <w:t>об истреблении дома Ахава.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728DF45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0A6295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сотрудничества и совместной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774EC89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 выполнения заданий</w:t>
            </w:r>
          </w:p>
        </w:tc>
      </w:tr>
      <w:tr w:rsidR="00475F08" w:rsidRPr="00402E90" w14:paraId="2CEFCF83" w14:textId="77777777" w:rsidTr="00FD6443">
        <w:tc>
          <w:tcPr>
            <w:tcW w:w="961" w:type="dxa"/>
          </w:tcPr>
          <w:p w14:paraId="286C611C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0D63048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4073471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6F18723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</w:p>
          <w:p w14:paraId="7373974F" w14:textId="5DB34633" w:rsidR="00095601" w:rsidRPr="00402E90" w:rsidRDefault="00095601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речи 2.</w:t>
            </w:r>
          </w:p>
        </w:tc>
        <w:tc>
          <w:tcPr>
            <w:tcW w:w="2775" w:type="dxa"/>
          </w:tcPr>
          <w:p w14:paraId="34809DBF" w14:textId="3BAED2D7" w:rsidR="00475F08" w:rsidRPr="00402E90" w:rsidRDefault="0009560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Хафец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Хаим и его книга. Запреты злословия. Что не является злословием. Как исправить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-ара?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5307F87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994165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26EBA59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475F08" w:rsidRPr="00402E90" w14:paraId="2883D8E3" w14:textId="77777777" w:rsidTr="00FD6443">
        <w:tc>
          <w:tcPr>
            <w:tcW w:w="961" w:type="dxa"/>
          </w:tcPr>
          <w:p w14:paraId="06F88CA4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8381DF6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BE22A8D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E87484D" w14:textId="5DFA817D" w:rsidR="00126DF7" w:rsidRDefault="00475F08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1B5F46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1B5F4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6E468FD8" w14:textId="213B1B66" w:rsidR="001B5F46" w:rsidRPr="00402E90" w:rsidRDefault="001B5F46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22.</w:t>
            </w:r>
          </w:p>
          <w:p w14:paraId="06ED8D2A" w14:textId="6C32424A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24D39E8" w14:textId="4C22684C" w:rsidR="00475F08" w:rsidRPr="00402E90" w:rsidRDefault="001B5F46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Ахава против Арама и его героическая смерть.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7B35538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D91A50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4D34827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475F08" w:rsidRPr="00402E90" w14:paraId="35D56491" w14:textId="77777777" w:rsidTr="00FD6443">
        <w:tc>
          <w:tcPr>
            <w:tcW w:w="961" w:type="dxa"/>
          </w:tcPr>
          <w:p w14:paraId="65243256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8ABFE16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93F5A99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E8379CC" w14:textId="5D2BE270" w:rsidR="00126DF7" w:rsidRDefault="00475F08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1B5F46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1B5F4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779AC48A" w14:textId="59CCDDDC" w:rsidR="001B5F46" w:rsidRDefault="001B5F46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1-2.</w:t>
            </w:r>
          </w:p>
          <w:p w14:paraId="66FB9910" w14:textId="77777777" w:rsidR="001B5F46" w:rsidRDefault="001B5F46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E2E53" w14:textId="77777777" w:rsidR="001B5F46" w:rsidRPr="00402E90" w:rsidRDefault="001B5F46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45543" w14:textId="43B32B72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66A7B01F" w14:textId="1EC8D313" w:rsidR="00475F08" w:rsidRPr="00402E90" w:rsidRDefault="001B5F46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Начало деяний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продолжателя 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Сравнительная характеристика пророков.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A1C8BB9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2918B7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7A5FC85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475F08" w:rsidRPr="00402E90" w14:paraId="22C7C2F3" w14:textId="77777777" w:rsidTr="00FD6443">
        <w:trPr>
          <w:trHeight w:val="2268"/>
        </w:trPr>
        <w:tc>
          <w:tcPr>
            <w:tcW w:w="961" w:type="dxa"/>
          </w:tcPr>
          <w:p w14:paraId="567FD808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18F7E15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8E49091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38AF991" w14:textId="77777777" w:rsidR="00475F08" w:rsidRPr="00404680" w:rsidRDefault="00475F08" w:rsidP="00FD6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Традиция: Пурим</w:t>
            </w:r>
          </w:p>
        </w:tc>
        <w:tc>
          <w:tcPr>
            <w:tcW w:w="2775" w:type="dxa"/>
          </w:tcPr>
          <w:p w14:paraId="359534D3" w14:textId="7DD8D23D" w:rsidR="00475F08" w:rsidRPr="00402E90" w:rsidRDefault="0009560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 Пурима – единство народа. Уроки Книги Эстер – не надейся остаться в стороне.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81853F3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596E31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9E50A45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475F08" w:rsidRPr="00402E90" w14:paraId="624D3EE5" w14:textId="77777777" w:rsidTr="00FD6443">
        <w:tc>
          <w:tcPr>
            <w:tcW w:w="961" w:type="dxa"/>
          </w:tcPr>
          <w:p w14:paraId="648E9B7F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DF05251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792DEF2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87FA481" w14:textId="77777777" w:rsidR="00475F08" w:rsidRPr="00404680" w:rsidRDefault="00475F08" w:rsidP="00FD6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Традиция: Пурим</w:t>
            </w:r>
          </w:p>
        </w:tc>
        <w:tc>
          <w:tcPr>
            <w:tcW w:w="2775" w:type="dxa"/>
          </w:tcPr>
          <w:p w14:paraId="53D6EAB7" w14:textId="0B08D3C0" w:rsidR="00475F08" w:rsidRPr="00402E90" w:rsidRDefault="0009560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Пурим в свете хасидизма.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6F74013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Понимание информации в виде схем, рисунков, таблиц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6211B1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Поиск совместного решения проблемной ситуации и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B4D5F48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 выполнения заданий</w:t>
            </w:r>
          </w:p>
        </w:tc>
      </w:tr>
      <w:tr w:rsidR="00475F08" w:rsidRPr="00402E90" w14:paraId="767C987D" w14:textId="77777777" w:rsidTr="00FD6443">
        <w:tc>
          <w:tcPr>
            <w:tcW w:w="961" w:type="dxa"/>
          </w:tcPr>
          <w:p w14:paraId="4872CD34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73720F3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8F7FB0C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C66BD11" w14:textId="545510C5" w:rsidR="00126DF7" w:rsidRDefault="00475F08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1B5F46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1B5F4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5E712870" w14:textId="140EE6BC" w:rsidR="001B5F46" w:rsidRPr="00402E90" w:rsidRDefault="001B5F46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</w:t>
            </w:r>
          </w:p>
          <w:p w14:paraId="0C7040D8" w14:textId="0059F93F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4974681F" w14:textId="0F03CAA6" w:rsidR="00475F08" w:rsidRPr="00402E90" w:rsidRDefault="001B5F46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Йеошофат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праведный царь Иудеи, и его отношения с царями Израиля. Войны с А</w:t>
            </w:r>
            <w:r w:rsidR="00897807">
              <w:rPr>
                <w:rFonts w:ascii="Times New Roman" w:hAnsi="Times New Roman" w:cs="Times New Roman"/>
                <w:sz w:val="24"/>
                <w:szCs w:val="24"/>
              </w:rPr>
              <w:t>хавом и Арамом.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1CB5C4F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0FD85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82AA158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475F08" w:rsidRPr="00402E90" w14:paraId="0925338F" w14:textId="77777777" w:rsidTr="00FD6443">
        <w:tc>
          <w:tcPr>
            <w:tcW w:w="961" w:type="dxa"/>
          </w:tcPr>
          <w:p w14:paraId="24F2E65A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57BD6C0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AEA453D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7E5E853" w14:textId="77777777" w:rsidR="00095601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</w:p>
          <w:p w14:paraId="186F0590" w14:textId="0BDBBCC7" w:rsidR="00475F08" w:rsidRPr="00402E90" w:rsidRDefault="00095601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 и ложь 1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763514F7" w14:textId="5578003C" w:rsidR="00475F08" w:rsidRPr="00402E90" w:rsidRDefault="0009560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«Сторонись неправды…»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обман и неискренность. Ложь или воровство? </w:t>
            </w:r>
            <w:r w:rsidR="00EF38A5">
              <w:rPr>
                <w:rFonts w:ascii="Times New Roman" w:hAnsi="Times New Roman" w:cs="Times New Roman"/>
                <w:sz w:val="24"/>
                <w:szCs w:val="24"/>
              </w:rPr>
              <w:t xml:space="preserve">Лесть. 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D7235A6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10D20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EE16D26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475F08" w:rsidRPr="00402E90" w14:paraId="2D89548A" w14:textId="77777777" w:rsidTr="00FD6443">
        <w:tc>
          <w:tcPr>
            <w:tcW w:w="961" w:type="dxa"/>
          </w:tcPr>
          <w:p w14:paraId="7337A5E0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8E373AB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8D9332D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F8D06D7" w14:textId="48443003" w:rsidR="00126DF7" w:rsidRDefault="00475F08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897807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89780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7AF2C684" w14:textId="0A8ABFF5" w:rsidR="00897807" w:rsidRPr="00402E90" w:rsidRDefault="00897807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4-7.</w:t>
            </w:r>
          </w:p>
          <w:p w14:paraId="304C1024" w14:textId="45702F36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28FA85A4" w14:textId="61D2E167" w:rsidR="00475F08" w:rsidRPr="00402E90" w:rsidRDefault="00897807" w:rsidP="0014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помощь вдове, излечение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Гехази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ученики. Голод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Шомроне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DE5AA0A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B903B8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AD08B9F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475F08" w:rsidRPr="00402E90" w14:paraId="2D534544" w14:textId="77777777" w:rsidTr="00FD6443">
        <w:tc>
          <w:tcPr>
            <w:tcW w:w="961" w:type="dxa"/>
          </w:tcPr>
          <w:p w14:paraId="087CFCB1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DF6BB83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D8466AF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964058B" w14:textId="77777777" w:rsidR="00095601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</w:p>
          <w:p w14:paraId="1B64161A" w14:textId="4FA1B330" w:rsidR="00475F08" w:rsidRPr="00402E90" w:rsidRDefault="00095601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 и ложь 2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69B0A4B5" w14:textId="3037557A" w:rsidR="00475F08" w:rsidRPr="00402E90" w:rsidRDefault="00EF38A5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Лжесвидетельство. Ведение справедливого суда. Ложь во благо и правда во вред. Притча, иносказание, намек.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8AB959C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Понимание информации в виде схем, рисунков, таблиц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97640E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Поиск совместного решения проблемной ситуации и разрешение конфликтов.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FE63385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определение цели урока, развитие мотивов и интересов познавательной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75F08" w:rsidRPr="00402E90" w14:paraId="3AE859BA" w14:textId="77777777" w:rsidTr="00FD6443">
        <w:tc>
          <w:tcPr>
            <w:tcW w:w="961" w:type="dxa"/>
          </w:tcPr>
          <w:p w14:paraId="6E951446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6837A1B6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943ACB1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444D984" w14:textId="0D60E4DF" w:rsidR="00126DF7" w:rsidRDefault="00475F08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897807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89780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5938FB54" w14:textId="01053ACD" w:rsidR="00897807" w:rsidRPr="00402E90" w:rsidRDefault="00897807" w:rsidP="001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8-10.</w:t>
            </w:r>
          </w:p>
          <w:p w14:paraId="10598748" w14:textId="6012A338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55A77F0A" w14:textId="17A66CFD" w:rsidR="00475F08" w:rsidRPr="00402E90" w:rsidRDefault="00897807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Ахазья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неправедные цари Иудеи, в родстве и союзе с царями Израиля.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5C19114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E77C11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48F5CCF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475F08" w:rsidRPr="00402E90" w14:paraId="1BD5DC00" w14:textId="77777777" w:rsidTr="00FD6443">
        <w:trPr>
          <w:trHeight w:val="1257"/>
        </w:trPr>
        <w:tc>
          <w:tcPr>
            <w:tcW w:w="961" w:type="dxa"/>
          </w:tcPr>
          <w:p w14:paraId="7EC6F707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1FFCC2B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D485494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AE18C22" w14:textId="77777777" w:rsidR="00475F08" w:rsidRPr="00657226" w:rsidRDefault="00475F08" w:rsidP="00FD6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Традиция: Проверочная работа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59C9AA13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изученным темам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88E7DCF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7D3F0B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8E888D3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475F08" w:rsidRPr="00402E90" w14:paraId="6B9EE61B" w14:textId="77777777" w:rsidTr="00FD6443">
        <w:tc>
          <w:tcPr>
            <w:tcW w:w="961" w:type="dxa"/>
          </w:tcPr>
          <w:p w14:paraId="76659B34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300045D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2B441F9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853AD4B" w14:textId="77777777" w:rsidR="00475F08" w:rsidRPr="00566AAB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AB">
              <w:rPr>
                <w:rFonts w:ascii="Times New Roman" w:hAnsi="Times New Roman" w:cs="Times New Roman"/>
                <w:sz w:val="24"/>
                <w:szCs w:val="24"/>
              </w:rPr>
              <w:t>Традиция: 11 нисана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3D2C0D28" w14:textId="0449E600" w:rsidR="00475F08" w:rsidRPr="00402E90" w:rsidRDefault="00EF38A5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Ребе Менахема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Шнеерсона. Беседы Ребе.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E019B8F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B9A997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3AC1498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475F08" w:rsidRPr="00402E90" w14:paraId="02A50367" w14:textId="77777777" w:rsidTr="00FD6443">
        <w:tc>
          <w:tcPr>
            <w:tcW w:w="961" w:type="dxa"/>
          </w:tcPr>
          <w:p w14:paraId="49EE804F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DBD431E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0C4CFBB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962201C" w14:textId="77777777" w:rsidR="00475F08" w:rsidRPr="00C7575C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5C">
              <w:rPr>
                <w:rFonts w:ascii="Times New Roman" w:hAnsi="Times New Roman" w:cs="Times New Roman"/>
                <w:sz w:val="24"/>
                <w:szCs w:val="24"/>
              </w:rPr>
              <w:t>Традиция: Песах</w:t>
            </w:r>
          </w:p>
        </w:tc>
        <w:tc>
          <w:tcPr>
            <w:tcW w:w="2775" w:type="dxa"/>
          </w:tcPr>
          <w:p w14:paraId="2476B095" w14:textId="743B80FC" w:rsidR="00475F08" w:rsidRPr="00402E90" w:rsidRDefault="00EF38A5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Песах: забота о нуждающихся.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маца. Песах – семейный праздник. Агада: воспитательный эффект.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86118DF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040D8F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6890C2D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деятельности.</w:t>
            </w:r>
          </w:p>
        </w:tc>
      </w:tr>
      <w:tr w:rsidR="00475F08" w:rsidRPr="00402E90" w14:paraId="759D6FA2" w14:textId="77777777" w:rsidTr="00FD6443">
        <w:tc>
          <w:tcPr>
            <w:tcW w:w="961" w:type="dxa"/>
          </w:tcPr>
          <w:p w14:paraId="0F802D02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34B6E1C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FCC047C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0D4DA7F" w14:textId="77777777" w:rsidR="00475F08" w:rsidRPr="00C7575C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5C">
              <w:rPr>
                <w:rFonts w:ascii="Times New Roman" w:hAnsi="Times New Roman" w:cs="Times New Roman"/>
                <w:sz w:val="24"/>
                <w:szCs w:val="24"/>
              </w:rPr>
              <w:t>Традиция: Песах</w:t>
            </w:r>
          </w:p>
        </w:tc>
        <w:tc>
          <w:tcPr>
            <w:tcW w:w="2775" w:type="dxa"/>
          </w:tcPr>
          <w:p w14:paraId="50CEFE9F" w14:textId="3BF40FFC" w:rsidR="00475F08" w:rsidRPr="00402E90" w:rsidRDefault="00EF38A5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веры. Примеры отношений между людьми в Пасхальной Агаде.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напоминание о единстве народа.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00AF45A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Группировка и </w:t>
            </w: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предметов по заданным критериям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4CEB53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совместного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4ECA5B2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новых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задач, планирование пути достижения цели</w:t>
            </w:r>
          </w:p>
        </w:tc>
      </w:tr>
      <w:tr w:rsidR="00475F08" w:rsidRPr="00402E90" w14:paraId="4FCFE306" w14:textId="77777777" w:rsidTr="00FD6443">
        <w:tc>
          <w:tcPr>
            <w:tcW w:w="961" w:type="dxa"/>
          </w:tcPr>
          <w:p w14:paraId="33D08F1E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630F2FB6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8A653B3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FE5DA28" w14:textId="2E94AE88" w:rsidR="00173D51" w:rsidRDefault="00475F08" w:rsidP="0017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470148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47014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18F85FB7" w14:textId="3E03F391" w:rsidR="00470148" w:rsidRPr="00C7575C" w:rsidRDefault="00470148" w:rsidP="0017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11-12.</w:t>
            </w:r>
          </w:p>
          <w:p w14:paraId="2FEF3275" w14:textId="06AE7CF2" w:rsidR="00475F08" w:rsidRPr="00C7575C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066F8B26" w14:textId="7A239587" w:rsidR="00475F08" w:rsidRPr="00402E90" w:rsidRDefault="0047014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Йеояда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039DFB7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4817B8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3C2B614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475F08" w:rsidRPr="00402E90" w14:paraId="3E754246" w14:textId="77777777" w:rsidTr="00FD6443">
        <w:tc>
          <w:tcPr>
            <w:tcW w:w="961" w:type="dxa"/>
          </w:tcPr>
          <w:p w14:paraId="75453B23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BFAA55F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9A730DC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E0A51CB" w14:textId="4D4EA560" w:rsidR="00475F08" w:rsidRPr="00BA50EB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EB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173D51">
              <w:rPr>
                <w:rFonts w:ascii="Times New Roman" w:hAnsi="Times New Roman" w:cs="Times New Roman"/>
                <w:sz w:val="24"/>
                <w:szCs w:val="24"/>
              </w:rPr>
              <w:t xml:space="preserve">Добрые дела: </w:t>
            </w:r>
            <w:proofErr w:type="spellStart"/>
            <w:r w:rsidR="00173D51">
              <w:rPr>
                <w:rFonts w:ascii="Times New Roman" w:hAnsi="Times New Roman" w:cs="Times New Roman"/>
                <w:sz w:val="24"/>
                <w:szCs w:val="24"/>
              </w:rPr>
              <w:t>цдака</w:t>
            </w:r>
            <w:proofErr w:type="spellEnd"/>
            <w:r w:rsidR="00173D5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775" w:type="dxa"/>
          </w:tcPr>
          <w:p w14:paraId="6CF0CBD5" w14:textId="540444C2" w:rsidR="00475F08" w:rsidRPr="00402E90" w:rsidRDefault="00173D5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Гмилут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заповедь «между двумя Скрижалями». Установление справедливости в мире. Принципы исполнения заповеди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CC8AA94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44E7E0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3805CD0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475F08" w:rsidRPr="00402E90" w14:paraId="523FBD34" w14:textId="77777777" w:rsidTr="00FD6443">
        <w:tc>
          <w:tcPr>
            <w:tcW w:w="961" w:type="dxa"/>
          </w:tcPr>
          <w:p w14:paraId="337C3F70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09A7485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074DB13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E0529B1" w14:textId="2862CF3D" w:rsidR="00173D51" w:rsidRDefault="00475F08" w:rsidP="0017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30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470148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47014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71B525C2" w14:textId="7F3F16DD" w:rsidR="00470148" w:rsidRPr="00BD1030" w:rsidRDefault="00470148" w:rsidP="0017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13-17</w:t>
            </w:r>
          </w:p>
          <w:p w14:paraId="471D3136" w14:textId="7D747A77" w:rsidR="00475F08" w:rsidRPr="00BD103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45F5B5A7" w14:textId="1406D9D6" w:rsidR="00475F08" w:rsidRPr="00402E90" w:rsidRDefault="00A63235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Последние цари и падение Израильского царства. Происхождение самаритян.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E469F55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Понимание информации в виде схем, рисунков, таблиц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5B6DA5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C8A5731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475F08" w:rsidRPr="00402E90" w14:paraId="304A85B7" w14:textId="77777777" w:rsidTr="00FD6443">
        <w:tc>
          <w:tcPr>
            <w:tcW w:w="961" w:type="dxa"/>
          </w:tcPr>
          <w:p w14:paraId="724A5BE3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29B4182A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D0FD11B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2D5EE72" w14:textId="4C7AA57D" w:rsidR="00475F08" w:rsidRPr="00BD103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30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173D51">
              <w:rPr>
                <w:rFonts w:ascii="Times New Roman" w:hAnsi="Times New Roman" w:cs="Times New Roman"/>
                <w:sz w:val="24"/>
                <w:szCs w:val="24"/>
              </w:rPr>
              <w:t xml:space="preserve">Добрые дела: </w:t>
            </w:r>
            <w:proofErr w:type="spellStart"/>
            <w:r w:rsidR="00173D51">
              <w:rPr>
                <w:rFonts w:ascii="Times New Roman" w:hAnsi="Times New Roman" w:cs="Times New Roman"/>
                <w:sz w:val="24"/>
                <w:szCs w:val="24"/>
              </w:rPr>
              <w:t>цдака</w:t>
            </w:r>
            <w:proofErr w:type="spellEnd"/>
            <w:r w:rsidR="00173D5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775" w:type="dxa"/>
          </w:tcPr>
          <w:p w14:paraId="44296C26" w14:textId="0B4899F6" w:rsidR="00475F08" w:rsidRPr="00402E90" w:rsidRDefault="00173D5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исполнения заповеди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Кто обязан давать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Какую часть имущества надо отдавать?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426B464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понятия, обобщение, установление аналогии, выстраивание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логических рассуждений.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E317D9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совместной парной работы для достижения поставленной цели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216D086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475F08" w:rsidRPr="00402E90" w14:paraId="4682E5FB" w14:textId="77777777" w:rsidTr="00FD6443">
        <w:tc>
          <w:tcPr>
            <w:tcW w:w="961" w:type="dxa"/>
          </w:tcPr>
          <w:p w14:paraId="35F87993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85CC9CE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AB6AFAA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D7DDFB5" w14:textId="36CD9A36" w:rsidR="00173D51" w:rsidRDefault="00475F08" w:rsidP="0017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="00A63235">
              <w:rPr>
                <w:rFonts w:ascii="Times New Roman" w:hAnsi="Times New Roman" w:cs="Times New Roman"/>
                <w:sz w:val="24"/>
                <w:szCs w:val="24"/>
              </w:rPr>
              <w:t>Млахим</w:t>
            </w:r>
            <w:proofErr w:type="spellEnd"/>
            <w:r w:rsidR="00A6323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08A1E1BD" w14:textId="57A96EB4" w:rsidR="00A63235" w:rsidRPr="00605CCA" w:rsidRDefault="00A63235" w:rsidP="0017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18-20.</w:t>
            </w:r>
          </w:p>
          <w:p w14:paraId="30FBD927" w14:textId="3FF4CB43" w:rsidR="00475F08" w:rsidRPr="00605CCA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48C68210" w14:textId="36D27C5F" w:rsidR="00475F08" w:rsidRPr="00402E90" w:rsidRDefault="00A63235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Хизкияу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один из праведных царей Иудеи. Осада Иерусалима. Пророк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27871F0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B7BAA9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080C142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деятельности.</w:t>
            </w:r>
          </w:p>
        </w:tc>
      </w:tr>
      <w:tr w:rsidR="00475F08" w:rsidRPr="00402E90" w14:paraId="39984790" w14:textId="77777777" w:rsidTr="00FD6443">
        <w:tc>
          <w:tcPr>
            <w:tcW w:w="961" w:type="dxa"/>
          </w:tcPr>
          <w:p w14:paraId="26BDA254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40949AE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35C77E6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D70644F" w14:textId="53D79A32" w:rsidR="00475F08" w:rsidRPr="001E5D93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93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173D51">
              <w:rPr>
                <w:rFonts w:ascii="Times New Roman" w:hAnsi="Times New Roman" w:cs="Times New Roman"/>
                <w:sz w:val="24"/>
                <w:szCs w:val="24"/>
              </w:rPr>
              <w:t>Неденежные виды помощи</w:t>
            </w:r>
          </w:p>
        </w:tc>
        <w:tc>
          <w:tcPr>
            <w:tcW w:w="2775" w:type="dxa"/>
          </w:tcPr>
          <w:p w14:paraId="2BC4F58E" w14:textId="57737578" w:rsidR="00475F08" w:rsidRPr="00402E90" w:rsidRDefault="00173D51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вида добрых дел.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холим </w:t>
            </w:r>
            <w:r w:rsidR="002223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30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больных. Правила посещения больного. Организация ухода за больными. Утешение скорбящих. 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E0D0DAC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D24518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EB179BE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475F08" w:rsidRPr="00402E90" w14:paraId="63E19941" w14:textId="77777777" w:rsidTr="00FD6443">
        <w:tc>
          <w:tcPr>
            <w:tcW w:w="961" w:type="dxa"/>
          </w:tcPr>
          <w:p w14:paraId="21FE3B7A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13C7AD5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8410A1A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22D87A5" w14:textId="3B1073A5" w:rsidR="00475F08" w:rsidRPr="00EF4DB2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2">
              <w:rPr>
                <w:rFonts w:ascii="Times New Roman" w:hAnsi="Times New Roman" w:cs="Times New Roman"/>
                <w:sz w:val="24"/>
                <w:szCs w:val="24"/>
              </w:rPr>
              <w:t>Традиция:</w:t>
            </w:r>
            <w:r w:rsidR="0022230D">
              <w:rPr>
                <w:rFonts w:ascii="Times New Roman" w:hAnsi="Times New Roman" w:cs="Times New Roman"/>
                <w:sz w:val="24"/>
                <w:szCs w:val="24"/>
              </w:rPr>
              <w:t xml:space="preserve"> Свое и чужое – виды ущерба</w:t>
            </w:r>
            <w:r w:rsidRPr="00EF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3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14:paraId="57B9BD0D" w14:textId="4A0F860D" w:rsidR="00475F08" w:rsidRPr="00402E90" w:rsidRDefault="0022230D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Уберечь других от ущерба. Взаимная ответственность. Основные виды ущерба.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B967C29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25DB9B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2669150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475F08" w:rsidRPr="00402E90" w14:paraId="14D2CADF" w14:textId="77777777" w:rsidTr="00FD6443">
        <w:tc>
          <w:tcPr>
            <w:tcW w:w="961" w:type="dxa"/>
          </w:tcPr>
          <w:p w14:paraId="60C141BB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1038B15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FFB90E7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0F2B386" w14:textId="0F145ED8" w:rsidR="00475F08" w:rsidRPr="00EF4DB2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2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22230D">
              <w:rPr>
                <w:rFonts w:ascii="Times New Roman" w:hAnsi="Times New Roman" w:cs="Times New Roman"/>
                <w:sz w:val="24"/>
                <w:szCs w:val="24"/>
              </w:rPr>
              <w:t>Свое и чужое – виды ущерба 2.</w:t>
            </w:r>
          </w:p>
        </w:tc>
        <w:tc>
          <w:tcPr>
            <w:tcW w:w="2775" w:type="dxa"/>
          </w:tcPr>
          <w:p w14:paraId="59DE1211" w14:textId="05D0AA5B" w:rsidR="00475F08" w:rsidRPr="00402E90" w:rsidRDefault="0022230D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Незаконное присвоение чужого. Воровство. Грабеж. Хранение чужого имущества.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767EFB7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641BA5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0854C75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475F08" w:rsidRPr="00402E90" w14:paraId="02978C3F" w14:textId="77777777" w:rsidTr="00FD6443">
        <w:tc>
          <w:tcPr>
            <w:tcW w:w="961" w:type="dxa"/>
          </w:tcPr>
          <w:p w14:paraId="75BD807C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01F71896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F76F433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1835433" w14:textId="4677EC50" w:rsidR="00475F08" w:rsidRPr="00E74336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36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22230D">
              <w:rPr>
                <w:rFonts w:ascii="Times New Roman" w:hAnsi="Times New Roman" w:cs="Times New Roman"/>
                <w:sz w:val="24"/>
                <w:szCs w:val="24"/>
              </w:rPr>
              <w:t>Пропажи и находки</w:t>
            </w:r>
          </w:p>
        </w:tc>
        <w:tc>
          <w:tcPr>
            <w:tcW w:w="2775" w:type="dxa"/>
          </w:tcPr>
          <w:p w14:paraId="7641E2E5" w14:textId="74B043BF" w:rsidR="00475F08" w:rsidRPr="00402E90" w:rsidRDefault="0022230D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 о возврате пропажи. Все ли находки обязательно возвращать. Объявление о находке. Хранение находки.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8AA5823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Понимание информации в виде схем, рисунков, таблиц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0414C1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99CE204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475F08" w:rsidRPr="00402E90" w14:paraId="374D60D2" w14:textId="77777777" w:rsidTr="00FD6443">
        <w:tc>
          <w:tcPr>
            <w:tcW w:w="961" w:type="dxa"/>
          </w:tcPr>
          <w:p w14:paraId="7B20279F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B9CF91F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00DE590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02CB434" w14:textId="47795B5F" w:rsidR="00475F08" w:rsidRPr="006B391E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1E"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="00843F73">
              <w:rPr>
                <w:rFonts w:ascii="Times New Roman" w:hAnsi="Times New Roman" w:cs="Times New Roman"/>
                <w:sz w:val="24"/>
                <w:szCs w:val="24"/>
              </w:rPr>
              <w:t>Модель идеального общества в еврейской традиции</w:t>
            </w:r>
          </w:p>
        </w:tc>
        <w:tc>
          <w:tcPr>
            <w:tcW w:w="2775" w:type="dxa"/>
          </w:tcPr>
          <w:p w14:paraId="2E0A2880" w14:textId="5FC87A5D" w:rsidR="00475F08" w:rsidRPr="00402E90" w:rsidRDefault="00843F73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Царствование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Хизкияу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Справедливый суд. Назначение судей. Структура еврейского суда.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6C088C5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4BD857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FB75539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475F08" w:rsidRPr="00402E90" w14:paraId="770C0CE1" w14:textId="77777777" w:rsidTr="00FD6443">
        <w:tc>
          <w:tcPr>
            <w:tcW w:w="961" w:type="dxa"/>
          </w:tcPr>
          <w:p w14:paraId="2E882E88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96DF3DE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A316B08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4E3F483" w14:textId="77777777" w:rsidR="00475F08" w:rsidRPr="006B391E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Традиция: </w:t>
            </w:r>
            <w:r w:rsidRPr="006B391E">
              <w:rPr>
                <w:rFonts w:ascii="Times New Roman" w:hAnsi="Times New Roman" w:cs="Times New Roman"/>
                <w:sz w:val="24"/>
                <w:szCs w:val="24"/>
              </w:rPr>
              <w:t xml:space="preserve">Лаг </w:t>
            </w:r>
            <w:proofErr w:type="spellStart"/>
            <w:r w:rsidRPr="006B391E">
              <w:rPr>
                <w:rFonts w:ascii="Times New Roman" w:hAnsi="Times New Roman" w:cs="Times New Roman"/>
                <w:sz w:val="24"/>
                <w:szCs w:val="24"/>
              </w:rPr>
              <w:t>баомер</w:t>
            </w:r>
            <w:proofErr w:type="spellEnd"/>
          </w:p>
        </w:tc>
        <w:tc>
          <w:tcPr>
            <w:tcW w:w="2775" w:type="dxa"/>
          </w:tcPr>
          <w:p w14:paraId="182820EE" w14:textId="17B7D0D4" w:rsidR="00475F08" w:rsidRPr="00402E90" w:rsidRDefault="00843F73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 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свете хасидизма.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6840E0C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BB60E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9240CCD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475F08" w:rsidRPr="00402E90" w14:paraId="2B771035" w14:textId="77777777" w:rsidTr="00FD6443">
        <w:tc>
          <w:tcPr>
            <w:tcW w:w="961" w:type="dxa"/>
          </w:tcPr>
          <w:p w14:paraId="694C866D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37CDFF4E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4C828E7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DD61064" w14:textId="77777777" w:rsidR="00475F08" w:rsidRPr="002820DC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C">
              <w:rPr>
                <w:rFonts w:ascii="Times New Roman" w:hAnsi="Times New Roman" w:cs="Times New Roman"/>
                <w:sz w:val="24"/>
                <w:szCs w:val="24"/>
              </w:rPr>
              <w:t>Традиция: Шавуот</w:t>
            </w:r>
          </w:p>
        </w:tc>
        <w:tc>
          <w:tcPr>
            <w:tcW w:w="2775" w:type="dxa"/>
          </w:tcPr>
          <w:p w14:paraId="583FAA83" w14:textId="39067B6E" w:rsidR="00475F08" w:rsidRPr="00402E90" w:rsidRDefault="0047014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и обычаи праздника Шавуот. «Книга о милосердии». Помощь нуждающимся. Представление о законах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левиратного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D7D49CB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84C14B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1F83E34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475F08" w:rsidRPr="00402E90" w14:paraId="527E85E1" w14:textId="77777777" w:rsidTr="00FD6443">
        <w:tc>
          <w:tcPr>
            <w:tcW w:w="961" w:type="dxa"/>
          </w:tcPr>
          <w:p w14:paraId="11B58764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C17D267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8EFB9C5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FB69A40" w14:textId="77777777" w:rsidR="00475F08" w:rsidRPr="00566AAB" w:rsidRDefault="00475F08" w:rsidP="00FD64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Традиция: Проверочная работа</w:t>
            </w:r>
          </w:p>
        </w:tc>
        <w:tc>
          <w:tcPr>
            <w:tcW w:w="2775" w:type="dxa"/>
          </w:tcPr>
          <w:p w14:paraId="7B48615D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изученным темам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2CC1E01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A7D187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сотрудничества и совместной деятельности с </w:t>
            </w: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01DCE42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способа действий в рамках предложенных условий, оценка </w:t>
            </w: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правильности выполнения задачи</w:t>
            </w:r>
          </w:p>
        </w:tc>
      </w:tr>
      <w:tr w:rsidR="00475F08" w:rsidRPr="00402E90" w14:paraId="4FBEC90A" w14:textId="77777777" w:rsidTr="00FD6443">
        <w:tc>
          <w:tcPr>
            <w:tcW w:w="961" w:type="dxa"/>
          </w:tcPr>
          <w:p w14:paraId="5AE2E2A7" w14:textId="77777777" w:rsidR="00475F08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4D1DF94F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1F220F9" w14:textId="77777777" w:rsidR="00475F08" w:rsidRPr="00402E90" w:rsidRDefault="00475F08" w:rsidP="00F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0E798B2" w14:textId="77777777" w:rsidR="00475F08" w:rsidRPr="00566AAB" w:rsidRDefault="00475F08" w:rsidP="00FD64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Традиция: Заключительный урок</w:t>
            </w:r>
          </w:p>
        </w:tc>
        <w:tc>
          <w:tcPr>
            <w:tcW w:w="2775" w:type="dxa"/>
          </w:tcPr>
          <w:p w14:paraId="1FD9ACE6" w14:textId="77777777" w:rsidR="00475F08" w:rsidRPr="00402E90" w:rsidRDefault="00475F08" w:rsidP="00F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CCAAAEC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0C28DB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B881C9F" w14:textId="77777777" w:rsidR="00475F08" w:rsidRPr="00402E90" w:rsidRDefault="00475F08" w:rsidP="00FD6443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Вносят необходимые дополнения и исправления в работу</w:t>
            </w:r>
          </w:p>
        </w:tc>
      </w:tr>
    </w:tbl>
    <w:p w14:paraId="65337732" w14:textId="77777777" w:rsidR="00475F08" w:rsidRPr="00402E90" w:rsidRDefault="00475F08" w:rsidP="00475F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270AEF5" w14:textId="77777777" w:rsidR="00475F08" w:rsidRPr="00402E90" w:rsidRDefault="00475F08" w:rsidP="00475F08">
      <w:pPr>
        <w:rPr>
          <w:sz w:val="24"/>
          <w:szCs w:val="24"/>
        </w:rPr>
      </w:pPr>
    </w:p>
    <w:p w14:paraId="3D79DC84" w14:textId="77777777" w:rsidR="00E136D9" w:rsidRPr="00430D20" w:rsidRDefault="00E136D9" w:rsidP="00E136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136D9" w:rsidRPr="00430D20" w:rsidSect="004D5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E7D"/>
    <w:rsid w:val="00042007"/>
    <w:rsid w:val="00095601"/>
    <w:rsid w:val="00114E25"/>
    <w:rsid w:val="00126DF7"/>
    <w:rsid w:val="001445E7"/>
    <w:rsid w:val="00173D51"/>
    <w:rsid w:val="001742C8"/>
    <w:rsid w:val="001B5F46"/>
    <w:rsid w:val="0022230D"/>
    <w:rsid w:val="0023484D"/>
    <w:rsid w:val="002A79F8"/>
    <w:rsid w:val="002F16DA"/>
    <w:rsid w:val="003035D0"/>
    <w:rsid w:val="003F0911"/>
    <w:rsid w:val="00430D20"/>
    <w:rsid w:val="00470148"/>
    <w:rsid w:val="00475F08"/>
    <w:rsid w:val="004C5637"/>
    <w:rsid w:val="005E376C"/>
    <w:rsid w:val="005F4E7D"/>
    <w:rsid w:val="006F5F54"/>
    <w:rsid w:val="007019E3"/>
    <w:rsid w:val="00736F9D"/>
    <w:rsid w:val="00737E26"/>
    <w:rsid w:val="0079047A"/>
    <w:rsid w:val="0079109A"/>
    <w:rsid w:val="007E75AF"/>
    <w:rsid w:val="00843F73"/>
    <w:rsid w:val="00864DCF"/>
    <w:rsid w:val="00897807"/>
    <w:rsid w:val="008F024D"/>
    <w:rsid w:val="00911D9D"/>
    <w:rsid w:val="00995AFF"/>
    <w:rsid w:val="009E6161"/>
    <w:rsid w:val="00A318C2"/>
    <w:rsid w:val="00A4285F"/>
    <w:rsid w:val="00A63235"/>
    <w:rsid w:val="00AB275B"/>
    <w:rsid w:val="00AF4B33"/>
    <w:rsid w:val="00AF53B1"/>
    <w:rsid w:val="00B26F4D"/>
    <w:rsid w:val="00C16F74"/>
    <w:rsid w:val="00C24B77"/>
    <w:rsid w:val="00CA0462"/>
    <w:rsid w:val="00CB602B"/>
    <w:rsid w:val="00D6181F"/>
    <w:rsid w:val="00E10D86"/>
    <w:rsid w:val="00E136D9"/>
    <w:rsid w:val="00E91561"/>
    <w:rsid w:val="00EF38A5"/>
    <w:rsid w:val="00F5758B"/>
    <w:rsid w:val="00F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DC7F"/>
  <w15:docId w15:val="{A1664BEB-B0C6-4C32-940D-6B74DA92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Аарон Пайкин</cp:lastModifiedBy>
  <cp:revision>15</cp:revision>
  <dcterms:created xsi:type="dcterms:W3CDTF">2018-09-02T03:51:00Z</dcterms:created>
  <dcterms:modified xsi:type="dcterms:W3CDTF">2023-09-12T05:47:00Z</dcterms:modified>
</cp:coreProperties>
</file>