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C6" w:rsidRDefault="00520F29" w:rsidP="00790A5C">
      <w:pPr>
        <w:spacing w:after="630" w:line="265" w:lineRule="auto"/>
        <w:ind w:left="-5"/>
        <w:jc w:val="center"/>
      </w:pPr>
      <w:r>
        <w:rPr>
          <w:b/>
        </w:rPr>
        <w:t>МИНИСТЕРСТВО ПРОСВЕЩЕНИЯ РОССИЙСКОЙ ФЕДЕРАЦИИ</w:t>
      </w:r>
    </w:p>
    <w:p w:rsidR="008638C6" w:rsidRDefault="00520F29" w:rsidP="00790A5C">
      <w:pPr>
        <w:spacing w:after="605"/>
        <w:ind w:right="67"/>
        <w:jc w:val="center"/>
      </w:pPr>
      <w:r>
        <w:t>Министерство образования и науки Хабаровского края</w:t>
      </w:r>
    </w:p>
    <w:p w:rsidR="008638C6" w:rsidRDefault="00520F29" w:rsidP="00790A5C">
      <w:pPr>
        <w:spacing w:after="1387" w:line="265" w:lineRule="auto"/>
        <w:ind w:left="1393" w:right="2535"/>
        <w:jc w:val="center"/>
      </w:pPr>
      <w:bookmarkStart w:id="0" w:name="_GoBack"/>
      <w:bookmarkEnd w:id="0"/>
      <w:r>
        <w:t>ЧОУ «Ор Авнер»</w:t>
      </w:r>
    </w:p>
    <w:p w:rsidR="008638C6" w:rsidRDefault="00520F29">
      <w:pPr>
        <w:tabs>
          <w:tab w:val="center" w:pos="2023"/>
          <w:tab w:val="center" w:pos="6161"/>
        </w:tabs>
        <w:spacing w:after="0" w:line="259" w:lineRule="auto"/>
        <w:ind w:left="-1509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790A5C">
        <w:rPr>
          <w:sz w:val="20"/>
        </w:rPr>
        <w:t xml:space="preserve">                                   </w:t>
      </w:r>
      <w:r>
        <w:rPr>
          <w:sz w:val="20"/>
        </w:rPr>
        <w:t>УТВЕРЖЕНО</w:t>
      </w:r>
    </w:p>
    <w:p w:rsidR="003C51AE" w:rsidRDefault="00790A5C" w:rsidP="00790A5C">
      <w:pPr>
        <w:spacing w:after="153" w:line="259" w:lineRule="auto"/>
        <w:ind w:left="3145" w:firstLine="0"/>
        <w:jc w:val="center"/>
        <w:rPr>
          <w:sz w:val="20"/>
        </w:rPr>
      </w:pPr>
      <w:r>
        <w:rPr>
          <w:sz w:val="20"/>
        </w:rPr>
        <w:t xml:space="preserve">                              </w:t>
      </w:r>
      <w:r w:rsidR="00520F29">
        <w:rPr>
          <w:sz w:val="20"/>
        </w:rPr>
        <w:t>Директор</w:t>
      </w:r>
      <w:r>
        <w:rPr>
          <w:sz w:val="20"/>
        </w:rPr>
        <w:t xml:space="preserve">     Лисицкая О.В.</w:t>
      </w:r>
    </w:p>
    <w:p w:rsidR="008638C6" w:rsidRDefault="00790A5C" w:rsidP="00790A5C">
      <w:pPr>
        <w:spacing w:after="0" w:line="414" w:lineRule="auto"/>
        <w:ind w:left="5550" w:right="51"/>
      </w:pPr>
      <w:r>
        <w:rPr>
          <w:sz w:val="20"/>
        </w:rPr>
        <w:t xml:space="preserve">                 </w:t>
      </w:r>
      <w:r w:rsidR="00520F29">
        <w:rPr>
          <w:sz w:val="20"/>
        </w:rPr>
        <w:t xml:space="preserve"> Приказ №</w:t>
      </w:r>
      <w:r>
        <w:rPr>
          <w:sz w:val="20"/>
        </w:rPr>
        <w:t>23.1 от "21</w:t>
      </w:r>
      <w:r w:rsidR="00520F29">
        <w:rPr>
          <w:sz w:val="20"/>
        </w:rPr>
        <w:t xml:space="preserve">" </w:t>
      </w:r>
      <w:proofErr w:type="gramStart"/>
      <w:r>
        <w:rPr>
          <w:sz w:val="20"/>
        </w:rPr>
        <w:t>июня</w:t>
      </w:r>
      <w:r w:rsidR="00520F29">
        <w:rPr>
          <w:sz w:val="20"/>
        </w:rPr>
        <w:t xml:space="preserve">  2022</w:t>
      </w:r>
      <w:proofErr w:type="gramEnd"/>
      <w:r w:rsidR="00520F29">
        <w:rPr>
          <w:sz w:val="20"/>
        </w:rPr>
        <w:t xml:space="preserve"> г.</w:t>
      </w:r>
    </w:p>
    <w:p w:rsidR="00790A5C" w:rsidRDefault="00790A5C">
      <w:pPr>
        <w:spacing w:after="36" w:line="259" w:lineRule="auto"/>
        <w:ind w:left="0" w:right="1340" w:firstLine="0"/>
        <w:jc w:val="center"/>
        <w:rPr>
          <w:b/>
        </w:rPr>
      </w:pPr>
    </w:p>
    <w:p w:rsidR="008638C6" w:rsidRDefault="00790A5C">
      <w:pPr>
        <w:spacing w:after="36" w:line="259" w:lineRule="auto"/>
        <w:ind w:left="0" w:right="1340" w:firstLine="0"/>
        <w:jc w:val="center"/>
      </w:pPr>
      <w:r>
        <w:rPr>
          <w:b/>
        </w:rPr>
        <w:t xml:space="preserve">    </w:t>
      </w:r>
      <w:r w:rsidR="00520F29">
        <w:rPr>
          <w:b/>
        </w:rPr>
        <w:t>РАБОЧАЯ ПРОГРАММА</w:t>
      </w:r>
    </w:p>
    <w:p w:rsidR="008638C6" w:rsidRDefault="00520F29">
      <w:pPr>
        <w:spacing w:after="0" w:line="373" w:lineRule="auto"/>
        <w:ind w:left="2833" w:right="3456" w:firstLine="216"/>
      </w:pPr>
      <w:r>
        <w:rPr>
          <w:b/>
        </w:rPr>
        <w:t xml:space="preserve">(ID 2448810) </w:t>
      </w:r>
      <w:r>
        <w:t>учебного предмета</w:t>
      </w:r>
    </w:p>
    <w:p w:rsidR="008638C6" w:rsidRDefault="00520F29">
      <w:pPr>
        <w:spacing w:after="630" w:line="265" w:lineRule="auto"/>
        <w:ind w:left="1393" w:right="2541"/>
        <w:jc w:val="center"/>
      </w:pPr>
      <w:r>
        <w:t>«Окружающий мир»</w:t>
      </w:r>
    </w:p>
    <w:p w:rsidR="008638C6" w:rsidRDefault="00520F29">
      <w:pPr>
        <w:spacing w:after="2065" w:line="265" w:lineRule="auto"/>
        <w:ind w:left="1393" w:right="2535"/>
        <w:jc w:val="center"/>
      </w:pPr>
      <w:r>
        <w:t>для 1 класса начального общего образования на 2022 - 2023 учебный год</w:t>
      </w:r>
    </w:p>
    <w:p w:rsidR="008638C6" w:rsidRDefault="00520F29">
      <w:pPr>
        <w:spacing w:after="2790"/>
        <w:ind w:left="3098" w:firstLine="0"/>
        <w:jc w:val="right"/>
      </w:pPr>
      <w:r>
        <w:t>Составитель: Филоненко Елена Александровна учитель начальных классов</w:t>
      </w:r>
    </w:p>
    <w:p w:rsidR="008638C6" w:rsidRDefault="00520F29">
      <w:pPr>
        <w:spacing w:after="0" w:line="265" w:lineRule="auto"/>
        <w:ind w:left="1393" w:right="2588"/>
        <w:jc w:val="center"/>
      </w:pPr>
      <w:r>
        <w:t>Хабаровск 2022</w:t>
      </w:r>
    </w:p>
    <w:p w:rsidR="00790A5C" w:rsidRDefault="00790A5C">
      <w:pPr>
        <w:spacing w:after="0" w:line="265" w:lineRule="auto"/>
        <w:ind w:left="1393" w:right="2588"/>
        <w:jc w:val="center"/>
      </w:pPr>
    </w:p>
    <w:p w:rsidR="00790A5C" w:rsidRDefault="00790A5C">
      <w:pPr>
        <w:spacing w:after="0" w:line="265" w:lineRule="auto"/>
        <w:ind w:left="1393" w:right="2588"/>
        <w:jc w:val="center"/>
      </w:pPr>
    </w:p>
    <w:p w:rsidR="00790A5C" w:rsidRDefault="00790A5C">
      <w:pPr>
        <w:spacing w:after="0" w:line="265" w:lineRule="auto"/>
        <w:ind w:left="1393" w:right="2588"/>
        <w:jc w:val="center"/>
      </w:pPr>
    </w:p>
    <w:p w:rsidR="00790A5C" w:rsidRDefault="00790A5C">
      <w:pPr>
        <w:spacing w:after="0" w:line="265" w:lineRule="auto"/>
        <w:ind w:left="1393" w:right="2588"/>
        <w:jc w:val="center"/>
      </w:pPr>
    </w:p>
    <w:p w:rsidR="003C51AE" w:rsidRDefault="003C51AE">
      <w:pPr>
        <w:spacing w:after="0" w:line="265" w:lineRule="auto"/>
        <w:ind w:left="1393" w:right="2588"/>
        <w:jc w:val="center"/>
      </w:pPr>
    </w:p>
    <w:p w:rsidR="008638C6" w:rsidRDefault="00520F29">
      <w:pPr>
        <w:spacing w:after="0" w:line="265" w:lineRule="auto"/>
        <w:ind w:left="-5"/>
      </w:pPr>
      <w:r>
        <w:rPr>
          <w:b/>
        </w:rPr>
        <w:t>ПОЯСНИТЕЛЬНАЯ ЗАПИСКА</w:t>
      </w:r>
    </w:p>
    <w:p w:rsidR="008638C6" w:rsidRDefault="00520F29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9772" name="Group 29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5947" name="Shape 4594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29772" style="width:528.147pt;height:0.600166pt;mso-position-horizontal-relative:char;mso-position-vertical-relative:line" coordsize="67074,76">
                <v:shape id="Shape 4594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638C6" w:rsidRDefault="00520F29">
      <w:pPr>
        <w:spacing w:after="0"/>
        <w:ind w:left="0" w:right="67" w:firstLine="180"/>
      </w:pPr>
      <w:r>
        <w:lastRenderedPageBreak/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8638C6" w:rsidRDefault="00520F29">
      <w:pPr>
        <w:spacing w:after="0"/>
        <w:ind w:left="0" w:right="67" w:firstLine="180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8638C6" w:rsidRDefault="00520F29">
      <w:pPr>
        <w:spacing w:after="0"/>
        <w:ind w:left="-15" w:right="134" w:firstLine="180"/>
        <w:jc w:val="both"/>
      </w:pPr>
      <w:r>
        <w:t xml:space="preserve">Содержание обучения </w:t>
      </w:r>
      <w:proofErr w:type="gramStart"/>
      <w:r>
        <w:t>раскрывает  содержательные</w:t>
      </w:r>
      <w:proofErr w:type="gramEnd"/>
      <w:r>
        <w:t xml:space="preserve">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>
        <w:t>средствами  учебного</w:t>
      </w:r>
      <w:proofErr w:type="gramEnd"/>
      <w:r>
        <w:t xml:space="preserve">  предмета  «Окружающий  мир» с   учётом   возрастных 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8638C6" w:rsidRDefault="00520F29">
      <w:pPr>
        <w:spacing w:after="0"/>
        <w:ind w:left="0" w:right="67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8638C6" w:rsidRDefault="00520F29">
      <w:pPr>
        <w:spacing w:after="0"/>
        <w:ind w:left="0" w:right="67" w:firstLine="180"/>
      </w:pPr>
      <w: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8638C6" w:rsidRDefault="00520F29">
      <w:pPr>
        <w:spacing w:after="5"/>
        <w:ind w:left="190" w:right="67"/>
      </w:pPr>
      <w:r>
        <w:t>Представлены также способы организации дифференцированного обучения.</w:t>
      </w:r>
    </w:p>
    <w:p w:rsidR="008638C6" w:rsidRDefault="00520F29">
      <w:pPr>
        <w:spacing w:after="0"/>
        <w:ind w:left="0" w:right="67" w:firstLine="180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>
        <w:t>культурного  стандарта</w:t>
      </w:r>
      <w:proofErr w:type="gramEnd"/>
      <w:r>
        <w:t>.</w:t>
      </w:r>
    </w:p>
    <w:p w:rsidR="008638C6" w:rsidRDefault="00520F29">
      <w:pPr>
        <w:ind w:left="0" w:right="67" w:firstLine="180"/>
      </w:pPr>
      <w: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8638C6" w:rsidRDefault="00520F29">
      <w:pPr>
        <w:ind w:left="415" w:right="67"/>
      </w:pPr>
      <w: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8638C6" w:rsidRDefault="00520F29">
      <w:pPr>
        <w:spacing w:after="120"/>
        <w:ind w:left="430" w:right="36"/>
        <w:jc w:val="both"/>
      </w:pPr>
      <w:proofErr w:type="gramStart"/>
      <w:r>
        <w:t>—  развитие</w:t>
      </w:r>
      <w:proofErr w:type="gramEnd"/>
      <w:r>
        <w:t xml:space="preserve">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8638C6" w:rsidRDefault="00520F29">
      <w:pPr>
        <w:ind w:left="415" w:right="67"/>
      </w:pPr>
      <w: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8638C6" w:rsidRDefault="00520F29">
      <w:pPr>
        <w:ind w:left="415" w:right="67"/>
      </w:pPr>
      <w:proofErr w:type="gramStart"/>
      <w:r>
        <w:lastRenderedPageBreak/>
        <w:t>—  развитие</w:t>
      </w:r>
      <w:proofErr w:type="gramEnd"/>
      <w:r>
        <w:t xml:space="preserve">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8638C6" w:rsidRDefault="00520F29">
      <w:pPr>
        <w:ind w:left="0" w:right="67" w:firstLine="180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 «Окружающий мир» осуществлён на основе следующих ведущих идей:</w:t>
      </w:r>
    </w:p>
    <w:p w:rsidR="008638C6" w:rsidRDefault="00520F29">
      <w:pPr>
        <w:ind w:left="415" w:right="67"/>
      </w:pPr>
      <w:r>
        <w:t xml:space="preserve">—  раскрытие роли человека в природе и обществе; </w:t>
      </w:r>
    </w:p>
    <w:p w:rsidR="008638C6" w:rsidRDefault="00520F29">
      <w:pPr>
        <w:ind w:left="415" w:right="67"/>
      </w:pPr>
      <w:r>
        <w:t>—  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8638C6" w:rsidRDefault="00520F29">
      <w:pPr>
        <w:ind w:left="0" w:right="67" w:firstLine="180"/>
      </w:pPr>
      <w:r>
        <w:t>Общее число часов, отведённых на изучение курса «Окружающий мир» в 1 классе составляет 66 часов (два часа в неделю).</w:t>
      </w:r>
      <w:r>
        <w:br w:type="page"/>
      </w:r>
    </w:p>
    <w:p w:rsidR="008638C6" w:rsidRDefault="00520F29">
      <w:pPr>
        <w:spacing w:after="0" w:line="265" w:lineRule="auto"/>
        <w:ind w:left="-5"/>
      </w:pPr>
      <w:r>
        <w:rPr>
          <w:b/>
        </w:rPr>
        <w:lastRenderedPageBreak/>
        <w:t xml:space="preserve">СОДЕРЖАНИЕ УЧЕБНОГО ПРЕДМЕТА </w:t>
      </w:r>
    </w:p>
    <w:p w:rsidR="008638C6" w:rsidRDefault="00520F29">
      <w:pPr>
        <w:spacing w:after="265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0040" name="Group 30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5949" name="Shape 4594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30040" style="width:528.147pt;height:0.600166pt;mso-position-horizontal-relative:char;mso-position-vertical-relative:line" coordsize="67074,76">
                <v:shape id="Shape 4595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638C6" w:rsidRDefault="00520F29">
      <w:pPr>
        <w:spacing w:after="36" w:line="259" w:lineRule="auto"/>
        <w:ind w:left="175"/>
      </w:pPr>
      <w:r>
        <w:rPr>
          <w:i/>
        </w:rPr>
        <w:t>Человек и общество</w:t>
      </w:r>
    </w:p>
    <w:p w:rsidR="008638C6" w:rsidRDefault="00520F29">
      <w:pPr>
        <w:spacing w:after="0"/>
        <w:ind w:left="0" w:right="67" w:firstLine="180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8638C6" w:rsidRDefault="00520F29">
      <w:pPr>
        <w:spacing w:after="5"/>
        <w:ind w:left="190" w:right="67"/>
      </w:pPr>
      <w:r>
        <w:t>Семья.  Моя семья в прошлом и настоящем.  Имена и фамилии членов семьи, их профессии.</w:t>
      </w:r>
    </w:p>
    <w:p w:rsidR="008638C6" w:rsidRDefault="00520F29">
      <w:pPr>
        <w:spacing w:after="5"/>
        <w:ind w:left="10" w:right="67"/>
      </w:pPr>
      <w:r>
        <w:t>Взаимоотношения и взаимопомощь в семье.  Совместный труд и отдых.  Домашний адрес.</w:t>
      </w:r>
    </w:p>
    <w:p w:rsidR="008638C6" w:rsidRDefault="00520F29">
      <w:pPr>
        <w:spacing w:after="0"/>
        <w:ind w:left="0" w:right="67" w:firstLine="180"/>
      </w:pPr>
      <w: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>
        <w:t>рукотворного  мира</w:t>
      </w:r>
      <w:proofErr w:type="gramEnd"/>
      <w:r>
        <w:t>.    Правила поведения в социуме.</w:t>
      </w:r>
    </w:p>
    <w:p w:rsidR="008638C6" w:rsidRDefault="00520F29">
      <w:pPr>
        <w:spacing w:after="36" w:line="259" w:lineRule="auto"/>
        <w:ind w:left="175"/>
      </w:pPr>
      <w:r>
        <w:rPr>
          <w:i/>
        </w:rPr>
        <w:t>Человек и природа</w:t>
      </w:r>
    </w:p>
    <w:p w:rsidR="008638C6" w:rsidRDefault="00520F29">
      <w:pPr>
        <w:spacing w:after="0"/>
        <w:ind w:left="0" w:right="67" w:firstLine="180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8638C6" w:rsidRDefault="00520F29">
      <w:pPr>
        <w:spacing w:after="0"/>
        <w:ind w:left="0" w:right="67" w:firstLine="180"/>
      </w:pPr>
      <w: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</w:t>
      </w:r>
    </w:p>
    <w:p w:rsidR="008638C6" w:rsidRDefault="00520F29">
      <w:pPr>
        <w:spacing w:after="5"/>
        <w:ind w:left="10" w:right="67"/>
      </w:pPr>
      <w:r>
        <w:t>Комнатные растения, правила содержания и ухода.</w:t>
      </w:r>
    </w:p>
    <w:p w:rsidR="008638C6" w:rsidRDefault="00520F29">
      <w:pPr>
        <w:spacing w:after="0"/>
        <w:ind w:left="0" w:right="67" w:firstLine="180"/>
      </w:pPr>
      <w:r>
        <w:t xml:space="preserve">Мир животных Разные группы животных (звери, насекомые, птицы, рыбы и </w:t>
      </w:r>
      <w:proofErr w:type="gramStart"/>
      <w:r>
        <w:t>др. )</w:t>
      </w:r>
      <w:proofErr w:type="gramEnd"/>
      <w:r>
        <w:t>. Домашние и дикие животные (различия в условиях жизни). Забота о домашних питомцах.</w:t>
      </w:r>
    </w:p>
    <w:p w:rsidR="008638C6" w:rsidRDefault="00520F29">
      <w:pPr>
        <w:spacing w:after="36" w:line="259" w:lineRule="auto"/>
        <w:ind w:left="175"/>
      </w:pPr>
      <w:r>
        <w:rPr>
          <w:i/>
        </w:rPr>
        <w:t>Правила безопасной жизни</w:t>
      </w:r>
    </w:p>
    <w:p w:rsidR="008638C6" w:rsidRDefault="00520F29">
      <w:pPr>
        <w:spacing w:after="5"/>
        <w:ind w:left="190" w:right="67"/>
      </w:pPr>
      <w:r>
        <w:t xml:space="preserve">Понимание необходимости соблюдения режима дня, правил здорового питания и личной гигиены. </w:t>
      </w:r>
    </w:p>
    <w:p w:rsidR="008638C6" w:rsidRDefault="00520F29">
      <w:pPr>
        <w:spacing w:after="5"/>
        <w:ind w:left="10" w:right="67"/>
      </w:pPr>
      <w:r>
        <w:t>Правила безопасности в быту: пользование бытовыми электроприборами, газовыми плитами.</w:t>
      </w:r>
    </w:p>
    <w:p w:rsidR="008638C6" w:rsidRDefault="00520F29">
      <w:pPr>
        <w:spacing w:after="0"/>
        <w:ind w:left="0" w:right="67" w:firstLine="180"/>
      </w:pPr>
      <w: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638C6" w:rsidRDefault="00520F29">
      <w:pPr>
        <w:ind w:left="0" w:right="67" w:firstLine="180"/>
      </w:pPr>
      <w: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8638C6" w:rsidRDefault="00520F29">
      <w:pPr>
        <w:spacing w:after="135" w:line="265" w:lineRule="auto"/>
        <w:ind w:left="190" w:right="1731"/>
      </w:pPr>
      <w:r>
        <w:rPr>
          <w:b/>
        </w:rPr>
        <w:t xml:space="preserve">Универсальные учебные действия (пропедевтический уровень) </w:t>
      </w:r>
      <w:r>
        <w:rPr>
          <w:i/>
        </w:rPr>
        <w:t>Познавательные универсальные учебные действия:</w:t>
      </w:r>
    </w:p>
    <w:p w:rsidR="008638C6" w:rsidRDefault="00520F29">
      <w:pPr>
        <w:ind w:left="415" w:right="67"/>
      </w:pPr>
      <w: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638C6" w:rsidRDefault="00520F29">
      <w:pPr>
        <w:ind w:left="415" w:right="67"/>
      </w:pPr>
      <w: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8638C6" w:rsidRDefault="00520F29">
      <w:pPr>
        <w:ind w:left="415" w:right="67"/>
      </w:pPr>
      <w:r>
        <w:t>—  приводить примеры лиственных и хвойных растений, сравнивать их, устанавливать различия во внешнем виде.</w:t>
      </w:r>
    </w:p>
    <w:p w:rsidR="008638C6" w:rsidRDefault="00520F29">
      <w:pPr>
        <w:spacing w:after="144" w:line="259" w:lineRule="auto"/>
        <w:ind w:left="175"/>
      </w:pPr>
      <w:r>
        <w:rPr>
          <w:i/>
        </w:rPr>
        <w:t>Работа с информацией:</w:t>
      </w:r>
    </w:p>
    <w:p w:rsidR="008638C6" w:rsidRDefault="00520F29">
      <w:pPr>
        <w:ind w:left="415" w:right="67"/>
      </w:pPr>
      <w: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8638C6" w:rsidRDefault="00520F29">
      <w:pPr>
        <w:ind w:left="415" w:right="67"/>
      </w:pPr>
      <w:r>
        <w:lastRenderedPageBreak/>
        <w:t>—  соотносить иллюстрацию явления (объекта, предмета) с его названием.</w:t>
      </w:r>
    </w:p>
    <w:p w:rsidR="008638C6" w:rsidRDefault="00520F29">
      <w:pPr>
        <w:spacing w:after="144" w:line="259" w:lineRule="auto"/>
        <w:ind w:left="175"/>
      </w:pPr>
      <w:r>
        <w:rPr>
          <w:i/>
        </w:rPr>
        <w:t>Коммуникативные универсальные учебные действия:</w:t>
      </w:r>
    </w:p>
    <w:p w:rsidR="008638C6" w:rsidRDefault="00520F29">
      <w:pPr>
        <w:ind w:left="415" w:right="67"/>
      </w:pPr>
      <w: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8638C6" w:rsidRDefault="00520F29">
      <w:pPr>
        <w:ind w:left="415" w:right="67"/>
      </w:pPr>
      <w: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638C6" w:rsidRDefault="00520F29">
      <w:pPr>
        <w:ind w:left="415" w:right="67"/>
      </w:pPr>
      <w:proofErr w:type="gramStart"/>
      <w:r>
        <w:t>—  соотносить</w:t>
      </w:r>
      <w:proofErr w:type="gramEnd"/>
      <w:r>
        <w:t xml:space="preserve">  предметы   декоративно-прикладного   искусства с принадлежностью народу РФ, описывать предмет по предложенному плану; </w:t>
      </w:r>
    </w:p>
    <w:p w:rsidR="008638C6" w:rsidRDefault="00520F29">
      <w:pPr>
        <w:ind w:left="415" w:right="67"/>
      </w:pPr>
      <w: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8638C6" w:rsidRDefault="00520F29">
      <w:pPr>
        <w:ind w:left="415" w:right="67"/>
      </w:pPr>
      <w:r>
        <w:t>—  сравнивать домашних и диких животных, объяснять, чем они различаются.</w:t>
      </w:r>
    </w:p>
    <w:p w:rsidR="008638C6" w:rsidRDefault="00520F29">
      <w:pPr>
        <w:spacing w:after="144" w:line="259" w:lineRule="auto"/>
        <w:ind w:left="175"/>
      </w:pPr>
      <w:r>
        <w:rPr>
          <w:i/>
        </w:rPr>
        <w:t>Регулятивные универсальные учебные действия:</w:t>
      </w:r>
    </w:p>
    <w:p w:rsidR="008638C6" w:rsidRDefault="00520F29">
      <w:pPr>
        <w:ind w:left="415" w:right="67"/>
      </w:pPr>
      <w: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638C6" w:rsidRDefault="00520F29">
      <w:pPr>
        <w:ind w:left="415" w:right="67"/>
      </w:pPr>
      <w: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8638C6" w:rsidRDefault="00520F29">
      <w:pPr>
        <w:ind w:left="415" w:right="67"/>
      </w:pPr>
      <w: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>
        <w:t>электро</w:t>
      </w:r>
      <w:proofErr w:type="spellEnd"/>
      <w:r>
        <w:t xml:space="preserve"> и газовыми приборами.</w:t>
      </w:r>
    </w:p>
    <w:p w:rsidR="008638C6" w:rsidRDefault="00520F29">
      <w:pPr>
        <w:spacing w:after="144" w:line="259" w:lineRule="auto"/>
        <w:ind w:left="175"/>
      </w:pPr>
      <w:r>
        <w:rPr>
          <w:i/>
        </w:rPr>
        <w:t>Совместная деятельность:</w:t>
      </w:r>
    </w:p>
    <w:p w:rsidR="008638C6" w:rsidRDefault="00520F29">
      <w:pPr>
        <w:ind w:left="415" w:right="67"/>
      </w:pPr>
      <w: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638C6" w:rsidRDefault="00520F29">
      <w:pPr>
        <w:spacing w:after="0" w:line="265" w:lineRule="auto"/>
        <w:ind w:left="-5"/>
      </w:pPr>
      <w:r>
        <w:rPr>
          <w:b/>
        </w:rPr>
        <w:t>ПЛАНИРУЕМЫЕ ОБРАЗОВАТЕЛЬНЫЕ РЕЗУЛЬТАТЫ</w:t>
      </w:r>
    </w:p>
    <w:p w:rsidR="008638C6" w:rsidRDefault="00520F29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0342" name="Group 30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5951" name="Shape 4595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30342" style="width:528.147pt;height:0.600166pt;mso-position-horizontal-relative:char;mso-position-vertical-relative:line" coordsize="67074,76">
                <v:shape id="Shape 45952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638C6" w:rsidRDefault="00520F29">
      <w:pPr>
        <w:spacing w:after="156"/>
        <w:ind w:left="0" w:right="67" w:firstLine="180"/>
      </w:pPr>
      <w: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638C6" w:rsidRDefault="00520F29">
      <w:pPr>
        <w:spacing w:after="0" w:line="265" w:lineRule="auto"/>
        <w:ind w:left="-5"/>
      </w:pPr>
      <w:r>
        <w:rPr>
          <w:b/>
        </w:rPr>
        <w:t>ЛИЧНОСТНЫЕ РЕЗУЛЬТАТЫ</w:t>
      </w:r>
    </w:p>
    <w:p w:rsidR="008638C6" w:rsidRDefault="00520F29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0343" name="Group 30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5953" name="Shape 4595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30343" style="width:528.147pt;height:0.600166pt;mso-position-horizontal-relative:char;mso-position-vertical-relative:line" coordsize="67074,76">
                <v:shape id="Shape 4595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638C6" w:rsidRDefault="00520F29">
      <w:pPr>
        <w:spacing w:after="0"/>
        <w:ind w:left="0" w:right="67" w:firstLine="180"/>
      </w:pPr>
      <w: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</w:t>
      </w:r>
      <w:proofErr w:type="spellStart"/>
      <w:r>
        <w:t>духовнонравственными</w:t>
      </w:r>
      <w:proofErr w:type="spellEnd"/>
      <w:r>
        <w:t xml:space="preserve">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638C6" w:rsidRDefault="00520F29">
      <w:pPr>
        <w:spacing w:after="135" w:line="265" w:lineRule="auto"/>
        <w:ind w:left="190"/>
      </w:pPr>
      <w:r>
        <w:rPr>
          <w:b/>
        </w:rPr>
        <w:t>Гражданско-патриотического воспитания:</w:t>
      </w:r>
    </w:p>
    <w:p w:rsidR="008638C6" w:rsidRDefault="00520F29">
      <w:pPr>
        <w:ind w:left="415" w:right="67"/>
      </w:pPr>
      <w: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8638C6" w:rsidRDefault="00520F29">
      <w:pPr>
        <w:ind w:left="415" w:right="67"/>
      </w:pPr>
      <w: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638C6" w:rsidRDefault="00520F29">
      <w:pPr>
        <w:ind w:left="415" w:right="67"/>
      </w:pPr>
      <w:r>
        <w:lastRenderedPageBreak/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8638C6" w:rsidRDefault="00520F29">
      <w:pPr>
        <w:ind w:left="415" w:right="67"/>
      </w:pPr>
      <w: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8638C6" w:rsidRDefault="00520F29">
      <w:pPr>
        <w:spacing w:after="135" w:line="265" w:lineRule="auto"/>
        <w:ind w:left="190"/>
      </w:pPr>
      <w:r>
        <w:rPr>
          <w:b/>
        </w:rPr>
        <w:t>Духовно-нравственного воспитания:</w:t>
      </w:r>
    </w:p>
    <w:p w:rsidR="008638C6" w:rsidRDefault="00520F29">
      <w:pPr>
        <w:ind w:left="415" w:right="67"/>
      </w:pPr>
      <w: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8638C6" w:rsidRDefault="00520F29">
      <w:pPr>
        <w:ind w:left="415" w:right="67"/>
      </w:pPr>
      <w: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638C6" w:rsidRDefault="00520F29">
      <w:pPr>
        <w:ind w:left="415" w:right="67"/>
      </w:pPr>
      <w: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8638C6" w:rsidRDefault="00520F29">
      <w:pPr>
        <w:spacing w:after="135" w:line="265" w:lineRule="auto"/>
        <w:ind w:left="190"/>
      </w:pPr>
      <w:r>
        <w:rPr>
          <w:b/>
        </w:rPr>
        <w:t>Эстетического воспитания:</w:t>
      </w:r>
    </w:p>
    <w:p w:rsidR="008638C6" w:rsidRDefault="00520F29">
      <w:pPr>
        <w:ind w:left="415" w:right="67"/>
      </w:pPr>
      <w: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8638C6" w:rsidRDefault="00520F29">
      <w:pPr>
        <w:ind w:left="415" w:right="67"/>
      </w:pPr>
      <w: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8638C6" w:rsidRDefault="00520F29">
      <w:pPr>
        <w:spacing w:after="135" w:line="265" w:lineRule="auto"/>
        <w:ind w:left="190"/>
      </w:pPr>
      <w:r>
        <w:rPr>
          <w:b/>
        </w:rPr>
        <w:t>Физического воспитания, формирования культуры здоровья и эмоционального благополучия:</w:t>
      </w:r>
    </w:p>
    <w:p w:rsidR="008638C6" w:rsidRDefault="00520F29">
      <w:pPr>
        <w:ind w:left="415" w:right="67"/>
      </w:pPr>
      <w: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638C6" w:rsidRDefault="00520F29">
      <w:pPr>
        <w:ind w:left="415" w:right="67"/>
      </w:pPr>
      <w: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8638C6" w:rsidRDefault="00520F29">
      <w:pPr>
        <w:spacing w:after="135" w:line="265" w:lineRule="auto"/>
        <w:ind w:left="190"/>
      </w:pPr>
      <w:r>
        <w:rPr>
          <w:b/>
        </w:rPr>
        <w:t>Трудового воспитания:</w:t>
      </w:r>
    </w:p>
    <w:p w:rsidR="008638C6" w:rsidRDefault="00520F29">
      <w:pPr>
        <w:ind w:left="415" w:right="67"/>
      </w:pPr>
      <w: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638C6" w:rsidRDefault="00520F29">
      <w:pPr>
        <w:spacing w:after="135" w:line="265" w:lineRule="auto"/>
        <w:ind w:left="190"/>
      </w:pPr>
      <w:r>
        <w:rPr>
          <w:b/>
        </w:rPr>
        <w:t>Экологического воспитания:</w:t>
      </w:r>
    </w:p>
    <w:p w:rsidR="008638C6" w:rsidRDefault="00520F29">
      <w:pPr>
        <w:ind w:left="415" w:right="67"/>
      </w:pPr>
      <w: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8638C6" w:rsidRDefault="00520F29">
      <w:pPr>
        <w:spacing w:after="135" w:line="265" w:lineRule="auto"/>
        <w:ind w:left="190"/>
      </w:pPr>
      <w:r>
        <w:rPr>
          <w:b/>
        </w:rPr>
        <w:t>Ценности научного познания:</w:t>
      </w:r>
    </w:p>
    <w:p w:rsidR="008638C6" w:rsidRDefault="00520F29">
      <w:pPr>
        <w:ind w:left="415" w:right="67"/>
      </w:pPr>
      <w:r>
        <w:t xml:space="preserve">—  ориентация в деятельности на первоначальные представления о научной картине мира; </w:t>
      </w:r>
    </w:p>
    <w:p w:rsidR="008638C6" w:rsidRDefault="00520F29">
      <w:pPr>
        <w:spacing w:after="216"/>
        <w:ind w:left="415" w:right="67"/>
      </w:pPr>
      <w: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8638C6" w:rsidRDefault="00520F29">
      <w:pPr>
        <w:spacing w:after="0" w:line="265" w:lineRule="auto"/>
        <w:ind w:left="-5"/>
      </w:pPr>
      <w:r>
        <w:rPr>
          <w:b/>
        </w:rPr>
        <w:lastRenderedPageBreak/>
        <w:t>МЕТАПРЕДМЕТНЫЕ РЕЗУЛЬТАТЫ</w:t>
      </w:r>
    </w:p>
    <w:p w:rsidR="008638C6" w:rsidRDefault="00520F29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3"/>
                <wp:effectExtent l="0" t="0" r="0" b="0"/>
                <wp:docPr id="30497" name="Group 30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3"/>
                          <a:chOff x="0" y="0"/>
                          <a:chExt cx="6707471" cy="7623"/>
                        </a:xfrm>
                      </wpg:grpSpPr>
                      <wps:wsp>
                        <wps:cNvPr id="45955" name="Shape 4595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30497" style="width:528.147pt;height:0.60022pt;mso-position-horizontal-relative:char;mso-position-vertical-relative:line" coordsize="67074,76">
                <v:shape id="Shape 45956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638C6" w:rsidRDefault="00520F29">
      <w:pPr>
        <w:spacing w:after="30" w:line="265" w:lineRule="auto"/>
        <w:ind w:left="190"/>
      </w:pPr>
      <w:proofErr w:type="spellStart"/>
      <w:r>
        <w:rPr>
          <w:b/>
        </w:rPr>
        <w:t>Познавательныеуниверсальные</w:t>
      </w:r>
      <w:proofErr w:type="spellEnd"/>
      <w:r>
        <w:rPr>
          <w:b/>
        </w:rPr>
        <w:t xml:space="preserve"> учебные действия:</w:t>
      </w:r>
    </w:p>
    <w:p w:rsidR="008638C6" w:rsidRDefault="00520F29">
      <w:pPr>
        <w:spacing w:after="144" w:line="259" w:lineRule="auto"/>
        <w:ind w:left="175"/>
      </w:pPr>
      <w:r>
        <w:rPr>
          <w:i/>
        </w:rPr>
        <w:t>1)  Базовые логические действия:</w:t>
      </w:r>
    </w:p>
    <w:p w:rsidR="008638C6" w:rsidRDefault="00520F29">
      <w:pPr>
        <w:ind w:left="415" w:right="67"/>
      </w:pPr>
      <w: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638C6" w:rsidRDefault="00520F29">
      <w:pPr>
        <w:ind w:left="415" w:right="67"/>
      </w:pPr>
      <w: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8638C6" w:rsidRDefault="00520F29">
      <w:pPr>
        <w:ind w:left="415" w:right="67"/>
      </w:pPr>
      <w: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8638C6" w:rsidRDefault="00520F29">
      <w:pPr>
        <w:ind w:left="415" w:right="67"/>
      </w:pPr>
      <w:r>
        <w:t xml:space="preserve">—  объединять части объекта (объекты) по определённому признаку; </w:t>
      </w:r>
    </w:p>
    <w:p w:rsidR="008638C6" w:rsidRDefault="00520F29">
      <w:pPr>
        <w:ind w:left="415" w:right="67"/>
      </w:pPr>
      <w:r>
        <w:t xml:space="preserve">—  определять существенный признак для классификации, классифицировать предложенные объекты; </w:t>
      </w:r>
    </w:p>
    <w:p w:rsidR="008638C6" w:rsidRDefault="00520F29">
      <w:pPr>
        <w:ind w:left="415" w:right="67"/>
      </w:pPr>
      <w: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8638C6" w:rsidRDefault="00520F29">
      <w:pPr>
        <w:ind w:left="415" w:right="67"/>
      </w:pPr>
      <w:r>
        <w:t>—  выявлять недостаток информации для решения учебной (практической) задачи на основе предложенного алгоритма</w:t>
      </w:r>
    </w:p>
    <w:p w:rsidR="008638C6" w:rsidRDefault="00520F29">
      <w:pPr>
        <w:spacing w:after="144" w:line="259" w:lineRule="auto"/>
        <w:ind w:left="175"/>
      </w:pPr>
      <w:r>
        <w:rPr>
          <w:i/>
        </w:rPr>
        <w:t>2)  Базовые исследовательские действия:</w:t>
      </w:r>
    </w:p>
    <w:p w:rsidR="008638C6" w:rsidRDefault="00520F29">
      <w:pPr>
        <w:ind w:left="415" w:right="67"/>
      </w:pPr>
      <w: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8638C6" w:rsidRDefault="00520F29">
      <w:pPr>
        <w:ind w:left="415" w:right="67"/>
      </w:pPr>
      <w: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8638C6" w:rsidRDefault="00520F29">
      <w:pPr>
        <w:ind w:left="415" w:right="67"/>
      </w:pPr>
      <w: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638C6" w:rsidRDefault="00520F29">
      <w:pPr>
        <w:spacing w:after="156"/>
        <w:ind w:left="415" w:right="67"/>
      </w:pPr>
      <w:proofErr w:type="gramStart"/>
      <w:r>
        <w:t>—  моделировать</w:t>
      </w:r>
      <w:proofErr w:type="gramEnd"/>
      <w:r>
        <w:t xml:space="preserve">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 ); </w:t>
      </w:r>
    </w:p>
    <w:p w:rsidR="008638C6" w:rsidRDefault="00520F29">
      <w:pPr>
        <w:ind w:left="415" w:right="67"/>
      </w:pPr>
      <w: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</w:t>
      </w:r>
    </w:p>
    <w:p w:rsidR="008638C6" w:rsidRDefault="00520F29">
      <w:pPr>
        <w:ind w:left="415" w:right="67"/>
      </w:pPr>
      <w: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8638C6" w:rsidRDefault="00520F29">
      <w:pPr>
        <w:spacing w:after="144" w:line="259" w:lineRule="auto"/>
        <w:ind w:left="175"/>
      </w:pPr>
      <w:r>
        <w:rPr>
          <w:i/>
        </w:rPr>
        <w:t>3)  Работа с информацией:</w:t>
      </w:r>
    </w:p>
    <w:p w:rsidR="008638C6" w:rsidRDefault="00520F29">
      <w:pPr>
        <w:ind w:left="415" w:right="67"/>
      </w:pPr>
      <w: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8638C6" w:rsidRDefault="00520F29">
      <w:pPr>
        <w:ind w:left="415" w:right="67"/>
      </w:pPr>
      <w: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8638C6" w:rsidRDefault="00520F29">
      <w:pPr>
        <w:ind w:left="415" w:right="67"/>
      </w:pPr>
      <w:r>
        <w:lastRenderedPageBreak/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638C6" w:rsidRDefault="00520F29">
      <w:pPr>
        <w:ind w:left="415" w:right="67"/>
      </w:pPr>
      <w: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8638C6" w:rsidRDefault="00520F29">
      <w:pPr>
        <w:ind w:left="415" w:right="67"/>
      </w:pPr>
      <w:r>
        <w:t xml:space="preserve">—  читать и интерпретировать графически представленную информацию (схему, таблицу, иллюстрацию); </w:t>
      </w:r>
    </w:p>
    <w:p w:rsidR="008638C6" w:rsidRDefault="00520F29">
      <w:pPr>
        <w:ind w:left="415" w:right="67"/>
      </w:pPr>
      <w: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8638C6" w:rsidRDefault="00520F29">
      <w:pPr>
        <w:ind w:left="415" w:right="67"/>
      </w:pPr>
      <w:r>
        <w:t>—  анализировать и создавать текстовую, видео, графическую, звуковую информацию в соответствии с учебной задачей;</w:t>
      </w:r>
    </w:p>
    <w:p w:rsidR="008638C6" w:rsidRDefault="00520F29">
      <w:pPr>
        <w:ind w:left="415" w:right="67"/>
      </w:pPr>
      <w: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8638C6" w:rsidRDefault="00520F29">
      <w:pPr>
        <w:spacing w:after="135" w:line="265" w:lineRule="auto"/>
        <w:ind w:left="190"/>
      </w:pPr>
      <w:r>
        <w:rPr>
          <w:b/>
        </w:rPr>
        <w:t>Коммуникативные универсальные учебные действия:</w:t>
      </w:r>
    </w:p>
    <w:p w:rsidR="008638C6" w:rsidRDefault="00520F29">
      <w:pPr>
        <w:ind w:left="415" w:right="67"/>
      </w:pPr>
      <w:r>
        <w:t xml:space="preserve">—  в процессе диалогов задавать вопросы, высказывать суждения, оценивать выступления участников; </w:t>
      </w:r>
    </w:p>
    <w:p w:rsidR="008638C6" w:rsidRDefault="00520F29">
      <w:pPr>
        <w:ind w:left="415" w:right="67"/>
      </w:pPr>
      <w: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638C6" w:rsidRDefault="00520F29">
      <w:pPr>
        <w:ind w:left="415" w:right="67"/>
      </w:pPr>
      <w:r>
        <w:t xml:space="preserve">—  соблюдать правила ведения диалога и дискуссии; проявлять уважительное отношение к собеседнику; </w:t>
      </w:r>
    </w:p>
    <w:p w:rsidR="008638C6" w:rsidRDefault="00520F29">
      <w:pPr>
        <w:ind w:left="415" w:right="67"/>
      </w:pPr>
      <w: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638C6" w:rsidRDefault="00520F29">
      <w:pPr>
        <w:ind w:left="415" w:right="67"/>
      </w:pPr>
      <w:r>
        <w:t xml:space="preserve">—  создавать устные и письменные тексты (описание, рассуждение, повествование); </w:t>
      </w:r>
    </w:p>
    <w:p w:rsidR="008638C6" w:rsidRDefault="00520F29">
      <w:pPr>
        <w:ind w:left="415" w:right="67"/>
      </w:pPr>
      <w: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638C6" w:rsidRDefault="00520F29">
      <w:pPr>
        <w:ind w:left="415" w:right="67"/>
      </w:pPr>
      <w: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638C6" w:rsidRDefault="00520F29">
      <w:pPr>
        <w:ind w:left="415" w:right="67"/>
      </w:pPr>
      <w:proofErr w:type="gramStart"/>
      <w:r>
        <w:t>—  готовить</w:t>
      </w:r>
      <w:proofErr w:type="gramEnd"/>
      <w:r>
        <w:t xml:space="preserve"> небольшие публичные выступления с возможной презентацией (текст, рисунки, фото, плакаты и др. ) к тексту выступления.</w:t>
      </w:r>
    </w:p>
    <w:p w:rsidR="008638C6" w:rsidRDefault="00520F29">
      <w:pPr>
        <w:spacing w:after="30" w:line="265" w:lineRule="auto"/>
        <w:ind w:left="190"/>
      </w:pPr>
      <w:r>
        <w:rPr>
          <w:b/>
        </w:rPr>
        <w:t>Регулятивные универсальные учебные действия:</w:t>
      </w:r>
    </w:p>
    <w:p w:rsidR="008638C6" w:rsidRDefault="00520F29">
      <w:pPr>
        <w:spacing w:after="144" w:line="259" w:lineRule="auto"/>
        <w:ind w:left="175"/>
      </w:pPr>
      <w:r>
        <w:rPr>
          <w:i/>
        </w:rPr>
        <w:t>1)  Самоорганизация:</w:t>
      </w:r>
    </w:p>
    <w:p w:rsidR="008638C6" w:rsidRDefault="00520F29">
      <w:pPr>
        <w:ind w:left="415" w:right="67"/>
      </w:pPr>
      <w:r>
        <w:t xml:space="preserve">—  планировать самостоятельно или с небольшой помощью учителя действия по решению учебной задачи; </w:t>
      </w:r>
    </w:p>
    <w:p w:rsidR="008638C6" w:rsidRDefault="00520F29">
      <w:pPr>
        <w:spacing w:after="0" w:line="383" w:lineRule="auto"/>
        <w:ind w:left="180" w:right="2703" w:firstLine="240"/>
      </w:pPr>
      <w:r>
        <w:t xml:space="preserve">—  выстраивать последовательность выбранных действий и операций. </w:t>
      </w:r>
      <w:r>
        <w:rPr>
          <w:i/>
        </w:rPr>
        <w:t>2)  Самоконтроль:</w:t>
      </w:r>
    </w:p>
    <w:p w:rsidR="008638C6" w:rsidRDefault="00520F29">
      <w:pPr>
        <w:ind w:left="415" w:right="67"/>
      </w:pPr>
      <w:r>
        <w:t xml:space="preserve">—  осуществлять контроль процесса и результата своей деятельности; </w:t>
      </w:r>
    </w:p>
    <w:p w:rsidR="008638C6" w:rsidRDefault="00520F29">
      <w:pPr>
        <w:ind w:left="415" w:right="67"/>
      </w:pPr>
      <w: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8638C6" w:rsidRDefault="00520F29">
      <w:pPr>
        <w:ind w:left="415" w:right="67"/>
      </w:pPr>
      <w: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8638C6" w:rsidRDefault="00520F29">
      <w:pPr>
        <w:spacing w:after="144" w:line="259" w:lineRule="auto"/>
        <w:ind w:left="175"/>
      </w:pPr>
      <w:r>
        <w:rPr>
          <w:i/>
        </w:rPr>
        <w:lastRenderedPageBreak/>
        <w:t>3)  Самооценка</w:t>
      </w:r>
      <w:r>
        <w:t>:</w:t>
      </w:r>
    </w:p>
    <w:p w:rsidR="008638C6" w:rsidRDefault="00520F29">
      <w:pPr>
        <w:ind w:left="415" w:right="67"/>
      </w:pPr>
      <w:r>
        <w:t xml:space="preserve">—  объективно оценивать результаты своей деятельности, соотносить свою оценку с оценкой учителя; </w:t>
      </w:r>
    </w:p>
    <w:p w:rsidR="008638C6" w:rsidRDefault="00520F29">
      <w:pPr>
        <w:ind w:left="415" w:right="67"/>
      </w:pPr>
      <w:r>
        <w:t>—  оценивать целесообразность выбранных способов действия, при необходимости корректировать их.</w:t>
      </w:r>
    </w:p>
    <w:p w:rsidR="008638C6" w:rsidRDefault="00520F29">
      <w:pPr>
        <w:spacing w:after="135" w:line="265" w:lineRule="auto"/>
        <w:ind w:left="190"/>
      </w:pPr>
      <w:r>
        <w:rPr>
          <w:b/>
        </w:rPr>
        <w:t>Совместная деятельность:</w:t>
      </w:r>
    </w:p>
    <w:p w:rsidR="008638C6" w:rsidRDefault="00520F29">
      <w:pPr>
        <w:spacing w:after="5"/>
        <w:ind w:left="415" w:right="67"/>
      </w:pPr>
      <w:r>
        <w:t>—  понимать значение коллективной деятельности для успешного решения учебной</w:t>
      </w:r>
    </w:p>
    <w:p w:rsidR="008638C6" w:rsidRDefault="00520F29">
      <w:pPr>
        <w:ind w:left="415" w:right="67"/>
      </w:pPr>
      <w: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638C6" w:rsidRDefault="00520F29">
      <w:pPr>
        <w:ind w:left="415" w:right="67"/>
      </w:pPr>
      <w: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638C6" w:rsidRDefault="00520F29">
      <w:pPr>
        <w:ind w:left="415" w:right="67"/>
      </w:pPr>
      <w:r>
        <w:t xml:space="preserve">—  проявлять готовность руководить, выполнять поручения, подчиняться; </w:t>
      </w:r>
    </w:p>
    <w:p w:rsidR="008638C6" w:rsidRDefault="00520F29">
      <w:pPr>
        <w:ind w:left="415" w:right="67"/>
      </w:pPr>
      <w:proofErr w:type="gramStart"/>
      <w:r>
        <w:t>—  выполнять</w:t>
      </w:r>
      <w:proofErr w:type="gramEnd"/>
      <w:r>
        <w:t xml:space="preserve">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8638C6" w:rsidRDefault="00520F29">
      <w:pPr>
        <w:spacing w:after="221"/>
        <w:ind w:left="415" w:right="67"/>
      </w:pPr>
      <w:r>
        <w:t>—  ответственно выполнять свою часть работы.</w:t>
      </w:r>
    </w:p>
    <w:p w:rsidR="008638C6" w:rsidRDefault="00520F29">
      <w:pPr>
        <w:spacing w:after="0" w:line="265" w:lineRule="auto"/>
        <w:ind w:left="-5"/>
      </w:pPr>
      <w:r>
        <w:rPr>
          <w:b/>
        </w:rPr>
        <w:t>ПРЕДМЕТНЫЕ РЕЗУЛЬТАТЫ</w:t>
      </w:r>
    </w:p>
    <w:p w:rsidR="008638C6" w:rsidRDefault="00520F29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30903" name="Group 30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5957" name="Shape 4595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30903" style="width:528.147pt;height:0.600098pt;mso-position-horizontal-relative:char;mso-position-vertical-relative:line" coordsize="67074,76">
                <v:shape id="Shape 4595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638C6" w:rsidRDefault="00520F29">
      <w:pPr>
        <w:ind w:left="190" w:right="67"/>
      </w:pPr>
      <w:r>
        <w:t xml:space="preserve">К концу обучения в </w:t>
      </w:r>
      <w:r>
        <w:rPr>
          <w:b/>
        </w:rPr>
        <w:t xml:space="preserve">1 классе </w:t>
      </w:r>
      <w:r>
        <w:t>обучающийся научится:</w:t>
      </w:r>
    </w:p>
    <w:p w:rsidR="008638C6" w:rsidRDefault="00520F29">
      <w:pPr>
        <w:ind w:left="415" w:right="67"/>
      </w:pPr>
      <w: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638C6" w:rsidRDefault="00520F29">
      <w:pPr>
        <w:ind w:left="415" w:right="67"/>
      </w:pPr>
      <w:r>
        <w:t xml:space="preserve">—  воспроизводить название своего населённого пункта, региона, страны; </w:t>
      </w:r>
    </w:p>
    <w:p w:rsidR="008638C6" w:rsidRDefault="00520F29">
      <w:pPr>
        <w:ind w:left="415" w:right="67"/>
      </w:pPr>
      <w: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638C6" w:rsidRDefault="00520F29">
      <w:pPr>
        <w:ind w:left="415" w:right="67"/>
      </w:pPr>
      <w:proofErr w:type="gramStart"/>
      <w:r>
        <w:t>—  различать</w:t>
      </w:r>
      <w:proofErr w:type="gramEnd"/>
      <w:r>
        <w:t xml:space="preserve">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животных(насекомые, рыбы, птицы, звери); </w:t>
      </w:r>
    </w:p>
    <w:p w:rsidR="008638C6" w:rsidRDefault="00520F29">
      <w:pPr>
        <w:ind w:left="415" w:right="67"/>
      </w:pPr>
      <w: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638C6" w:rsidRDefault="00520F29">
      <w:pPr>
        <w:ind w:left="415" w:right="67"/>
      </w:pPr>
      <w:r>
        <w:t xml:space="preserve">—  применять правила ухода за комнатными растениями и домашними животными; </w:t>
      </w:r>
    </w:p>
    <w:p w:rsidR="008638C6" w:rsidRDefault="00520F29">
      <w:pPr>
        <w:ind w:left="415" w:right="67"/>
      </w:pPr>
      <w: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638C6" w:rsidRDefault="00520F29">
      <w:pPr>
        <w:ind w:left="415" w:right="67"/>
      </w:pPr>
      <w:r>
        <w:t xml:space="preserve">—  использовать для ответов на вопросы небольшие тексты о природе и обществе; </w:t>
      </w:r>
    </w:p>
    <w:p w:rsidR="008638C6" w:rsidRDefault="00520F29">
      <w:pPr>
        <w:ind w:left="415" w:right="67"/>
      </w:pPr>
      <w:r>
        <w:lastRenderedPageBreak/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638C6" w:rsidRDefault="00520F29">
      <w:pPr>
        <w:ind w:left="415" w:right="67"/>
      </w:pPr>
      <w: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638C6" w:rsidRDefault="00520F29">
      <w:pPr>
        <w:ind w:left="415" w:right="67"/>
      </w:pPr>
      <w:r>
        <w:t xml:space="preserve">—  соблюдать правила здорового питания и личной гигиены; </w:t>
      </w:r>
    </w:p>
    <w:p w:rsidR="008638C6" w:rsidRDefault="00520F29">
      <w:pPr>
        <w:ind w:left="415" w:right="67"/>
      </w:pPr>
      <w:r>
        <w:t xml:space="preserve">—  соблюдать правила безопасного поведения пешехода; </w:t>
      </w:r>
    </w:p>
    <w:p w:rsidR="008638C6" w:rsidRDefault="00520F29">
      <w:pPr>
        <w:ind w:left="415" w:right="67"/>
      </w:pPr>
      <w:r>
        <w:t xml:space="preserve">—  соблюдать правила безопасного поведения в природе; </w:t>
      </w:r>
    </w:p>
    <w:p w:rsidR="008638C6" w:rsidRDefault="00520F29">
      <w:pPr>
        <w:ind w:left="415" w:right="67"/>
      </w:pPr>
      <w:r>
        <w:t>—  с помощью взрослых (учителя, родителей) пользоваться электронным дневником и электронными ресурсами школы.</w:t>
      </w:r>
    </w:p>
    <w:p w:rsidR="008638C6" w:rsidRDefault="008638C6">
      <w:pPr>
        <w:sectPr w:rsidR="008638C6">
          <w:pgSz w:w="11900" w:h="16840"/>
          <w:pgMar w:top="620" w:right="669" w:bottom="650" w:left="666" w:header="720" w:footer="720" w:gutter="0"/>
          <w:cols w:space="720"/>
        </w:sectPr>
      </w:pPr>
    </w:p>
    <w:p w:rsidR="008638C6" w:rsidRDefault="00520F29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38223" name="Group 38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5959" name="Shape 45959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38223" style="width:775.645pt;height:0.600346pt;position:absolute;mso-position-horizontal-relative:page;mso-position-horizontal:absolute;margin-left:33.3028pt;mso-position-vertical-relative:page;margin-top:41.7075pt;" coordsize="98506,76">
                <v:shape id="Shape 45960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515"/>
        <w:gridCol w:w="3131"/>
        <w:gridCol w:w="727"/>
        <w:gridCol w:w="1617"/>
        <w:gridCol w:w="1673"/>
        <w:gridCol w:w="1235"/>
        <w:gridCol w:w="2868"/>
        <w:gridCol w:w="1573"/>
        <w:gridCol w:w="2162"/>
      </w:tblGrid>
      <w:tr w:rsidR="008638C6" w:rsidRPr="003C51AE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№</w:t>
            </w:r>
          </w:p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п/п</w:t>
            </w:r>
          </w:p>
        </w:tc>
        <w:tc>
          <w:tcPr>
            <w:tcW w:w="46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Дата изучения</w:t>
            </w:r>
          </w:p>
        </w:tc>
        <w:tc>
          <w:tcPr>
            <w:tcW w:w="42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Электронные (цифровые) образовательные ресурсы</w:t>
            </w:r>
          </w:p>
        </w:tc>
      </w:tr>
      <w:tr w:rsidR="008638C6" w:rsidRPr="003C51AE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8638C6" w:rsidRPr="003C51AE">
        <w:trPr>
          <w:trHeight w:val="348"/>
        </w:trPr>
        <w:tc>
          <w:tcPr>
            <w:tcW w:w="67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Раздел 1.</w:t>
            </w:r>
            <w:r w:rsidRPr="003C51AE">
              <w:rPr>
                <w:b/>
                <w:szCs w:val="24"/>
              </w:rPr>
              <w:t xml:space="preserve"> Человек и общество.</w:t>
            </w:r>
          </w:p>
        </w:tc>
        <w:tc>
          <w:tcPr>
            <w:tcW w:w="8765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8638C6" w:rsidRPr="003C51A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1.1.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02.09.2022</w:t>
            </w:r>
          </w:p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06.09.2022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Экскурсия по школе, знакомство с помещениями;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  <w:tr w:rsidR="008638C6" w:rsidRPr="003C51A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1.2.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07.03.2023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right="33" w:firstLine="0"/>
              <w:rPr>
                <w:szCs w:val="24"/>
              </w:rPr>
            </w:pPr>
            <w:r w:rsidRPr="003C51AE">
              <w:rPr>
                <w:szCs w:val="24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  <w:tr w:rsidR="008638C6" w:rsidRPr="003C51A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1.3.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24.01.2023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Беседа по теме «Как содержать рабочее место в порядке»;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  <w:tr w:rsidR="008638C6" w:rsidRPr="003C51A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1.4.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3C51AE">
              <w:rPr>
                <w:szCs w:val="24"/>
              </w:rPr>
              <w:t>09.09.2022 16.09.2022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Просмотр и обсуждение иллюстраций, видеофрагментов и других материалов (по выбору) на темы «Москва — столица России», «Экскурсия по Москве»;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  <w:tr w:rsidR="008638C6" w:rsidRPr="003C51A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1.5.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20.09.2022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 xml:space="preserve">Экскурсии, целевые прогулки, просмотр иллюстраций, видеофрагментов и других материалов о </w:t>
            </w:r>
            <w:r w:rsidRPr="003C51AE">
              <w:rPr>
                <w:szCs w:val="24"/>
              </w:rPr>
              <w:lastRenderedPageBreak/>
              <w:t>родном крае, труде людей;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lastRenderedPageBreak/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  <w:tr w:rsidR="008638C6" w:rsidRPr="003C51A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lastRenderedPageBreak/>
              <w:t>1.6.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02.12.2022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  <w:tr w:rsidR="008638C6" w:rsidRPr="003C51A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1.7.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03.03.2023</w:t>
            </w:r>
          </w:p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05.03.2023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Беседа по теме «Правила поведения в учреждениях культуры</w:t>
            </w:r>
          </w:p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— в театре, музее, библиотеке»;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  <w:tr w:rsidR="008638C6" w:rsidRPr="003C51AE">
        <w:trPr>
          <w:trHeight w:val="108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1.8.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3C51AE">
              <w:rPr>
                <w:szCs w:val="24"/>
              </w:rPr>
              <w:t>17.01.2023 20.01.2023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  <w:tr w:rsidR="008638C6" w:rsidRPr="003C51A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1.9.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Взаимоотношения и взаимопомощь в семье. Совместный труд  и отдых.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06.12.2022</w:t>
            </w:r>
          </w:p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09.12.2022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Учебный диалог по теме «Что такое семья»;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</w:tbl>
    <w:p w:rsidR="008638C6" w:rsidRPr="003C51AE" w:rsidRDefault="008638C6">
      <w:pPr>
        <w:spacing w:after="0" w:line="259" w:lineRule="auto"/>
        <w:ind w:left="-1440" w:right="15400" w:firstLine="0"/>
        <w:rPr>
          <w:szCs w:val="24"/>
        </w:rPr>
      </w:pPr>
    </w:p>
    <w:tbl>
      <w:tblPr>
        <w:tblStyle w:val="TableGrid"/>
        <w:tblW w:w="15501" w:type="dxa"/>
        <w:tblInd w:w="-768" w:type="dxa"/>
        <w:tblCellMar>
          <w:top w:w="10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637"/>
        <w:gridCol w:w="3660"/>
        <w:gridCol w:w="480"/>
        <w:gridCol w:w="914"/>
        <w:gridCol w:w="829"/>
        <w:gridCol w:w="1236"/>
        <w:gridCol w:w="4008"/>
        <w:gridCol w:w="1574"/>
        <w:gridCol w:w="2163"/>
      </w:tblGrid>
      <w:tr w:rsidR="008638C6" w:rsidRPr="003C51A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1.10.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Домашний адрес.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16.12.2022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right="2515" w:firstLine="0"/>
              <w:rPr>
                <w:szCs w:val="24"/>
              </w:rPr>
            </w:pPr>
            <w:r w:rsidRPr="003C51AE">
              <w:rPr>
                <w:szCs w:val="24"/>
              </w:rPr>
              <w:t>Работа с планом; картой;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  <w:tr w:rsidR="008638C6" w:rsidRPr="003C51AE">
        <w:trPr>
          <w:trHeight w:val="348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16</w:t>
            </w:r>
          </w:p>
        </w:tc>
        <w:tc>
          <w:tcPr>
            <w:tcW w:w="98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 xml:space="preserve"> </w:t>
            </w:r>
          </w:p>
        </w:tc>
      </w:tr>
      <w:tr w:rsidR="008638C6" w:rsidRPr="003C51AE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Раздел 2.</w:t>
            </w:r>
            <w:r w:rsidRPr="003C51AE">
              <w:rPr>
                <w:b/>
                <w:szCs w:val="24"/>
              </w:rPr>
              <w:t xml:space="preserve"> Человек и природа.</w:t>
            </w:r>
          </w:p>
        </w:tc>
      </w:tr>
      <w:tr w:rsidR="008638C6" w:rsidRPr="003C51A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lastRenderedPageBreak/>
              <w:t>2.1.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23.09.2022</w:t>
            </w:r>
          </w:p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30.09.2022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Работа с иллюстративным материалом: «Живая и неживая природа»;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  <w:tr w:rsidR="008638C6" w:rsidRPr="003C51A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2.2.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3C51AE">
              <w:rPr>
                <w:szCs w:val="24"/>
              </w:rPr>
              <w:t>04.10.2022 14.10.2022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Работа с иллюстративным материалом: «Живая и неживая природа»;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  <w:tr w:rsidR="008638C6" w:rsidRPr="003C51A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2.3.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18.10.2022</w:t>
            </w:r>
          </w:p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04.11.2022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Практическая работа по теме «Измеряем температуру»;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  <w:tr w:rsidR="008638C6" w:rsidRPr="003C51A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2.4.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0.5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08.11.2022</w:t>
            </w:r>
          </w:p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18.11.2022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  <w:tr w:rsidR="008638C6" w:rsidRPr="003C51A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2.5.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3C51AE">
              <w:rPr>
                <w:b/>
                <w:szCs w:val="24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22.11.2022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Экскурсия;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  <w:tr w:rsidR="008638C6" w:rsidRPr="003C51A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2.6.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20.12.2022</w:t>
            </w:r>
          </w:p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30.12.2022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Работа с иллюстративным материалом: деление растений на две группы — дикорастущие и культурные;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  <w:tr w:rsidR="008638C6" w:rsidRPr="003C51AE">
        <w:trPr>
          <w:trHeight w:val="10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2.7.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right="25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25.11.2022</w:t>
            </w:r>
          </w:p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29.11.2022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Практическая работа по теме «Найдите у растений их части»;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  <w:tr w:rsidR="008638C6" w:rsidRPr="003C51A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lastRenderedPageBreak/>
              <w:t>2.8.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10.01.2023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  <w:tr w:rsidR="008638C6" w:rsidRPr="003C51A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2.9.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3C51AE">
              <w:rPr>
                <w:b/>
                <w:szCs w:val="24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27.01.2023</w:t>
            </w:r>
          </w:p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14.02.2023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Игра-соревнование по теме «Кто больше назовёт насекомых</w:t>
            </w:r>
          </w:p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(птиц, зверей…)»;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</w:tbl>
    <w:p w:rsidR="008638C6" w:rsidRPr="003C51AE" w:rsidRDefault="008638C6">
      <w:pPr>
        <w:spacing w:after="0" w:line="259" w:lineRule="auto"/>
        <w:ind w:left="-1440" w:right="15400" w:firstLine="0"/>
        <w:rPr>
          <w:szCs w:val="24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635"/>
        <w:gridCol w:w="3905"/>
        <w:gridCol w:w="490"/>
        <w:gridCol w:w="954"/>
        <w:gridCol w:w="946"/>
        <w:gridCol w:w="1235"/>
        <w:gridCol w:w="3601"/>
        <w:gridCol w:w="1573"/>
        <w:gridCol w:w="2162"/>
      </w:tblGrid>
      <w:tr w:rsidR="008638C6" w:rsidRPr="003C51A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2.10.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10.03.2023</w:t>
            </w:r>
          </w:p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24.03.2023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  <w:tr w:rsidR="008638C6" w:rsidRPr="003C51A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2.11.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04.04.2023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Рассказы детей по теме «Мой домашний питомец»;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  <w:tr w:rsidR="008638C6" w:rsidRPr="003C51AE">
        <w:trPr>
          <w:trHeight w:val="348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37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42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8638C6" w:rsidRPr="003C51AE">
        <w:trPr>
          <w:trHeight w:val="348"/>
        </w:trPr>
        <w:tc>
          <w:tcPr>
            <w:tcW w:w="67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Раздел 3.</w:t>
            </w:r>
            <w:r w:rsidRPr="003C51AE">
              <w:rPr>
                <w:b/>
                <w:szCs w:val="24"/>
              </w:rPr>
              <w:t xml:space="preserve"> Правила безопасной жизни.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42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8638C6" w:rsidRPr="003C51A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3.1.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0.5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3C51AE">
              <w:rPr>
                <w:szCs w:val="24"/>
              </w:rPr>
              <w:t>11.04.2023 14.04.2023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  <w:tr w:rsidR="008638C6" w:rsidRPr="003C51A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3.2.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 xml:space="preserve">Правила безопасности в быту: пользование бытовыми </w:t>
            </w:r>
            <w:proofErr w:type="spellStart"/>
            <w:r w:rsidRPr="003C51AE">
              <w:rPr>
                <w:b/>
                <w:szCs w:val="24"/>
              </w:rPr>
              <w:t>электро</w:t>
            </w:r>
            <w:proofErr w:type="spellEnd"/>
            <w:r w:rsidRPr="003C51AE">
              <w:rPr>
                <w:b/>
                <w:szCs w:val="24"/>
              </w:rPr>
              <w:t xml:space="preserve"> приборами, газовыми плитами.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0.5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3C51AE">
              <w:rPr>
                <w:szCs w:val="24"/>
              </w:rPr>
              <w:t>18.04.2023 21.04.2023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Беседа о правилах использования бытовыми приборами;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  <w:tr w:rsidR="008638C6" w:rsidRPr="003C51A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3.3.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12.05.2023</w:t>
            </w:r>
          </w:p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19.05.2023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Беседа о ПДД;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  <w:tr w:rsidR="008638C6" w:rsidRPr="003C51A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lastRenderedPageBreak/>
              <w:t>3.4.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b/>
                <w:szCs w:val="24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0.25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23.05.2023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Практическое занятие в кабинете;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https://gdzonline.ws/ https://resh.edu.ru/</w:t>
            </w:r>
          </w:p>
        </w:tc>
      </w:tr>
      <w:tr w:rsidR="008638C6" w:rsidRPr="003C51AE">
        <w:trPr>
          <w:trHeight w:val="348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42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8638C6" w:rsidRPr="003C51AE">
        <w:trPr>
          <w:trHeight w:val="348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42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8638C6" w:rsidRPr="003C51AE">
        <w:trPr>
          <w:trHeight w:val="348"/>
        </w:trPr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66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>9.5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638C6" w:rsidRPr="003C51AE" w:rsidRDefault="00520F29">
            <w:pPr>
              <w:spacing w:after="0" w:line="259" w:lineRule="auto"/>
              <w:ind w:left="0" w:firstLine="0"/>
              <w:rPr>
                <w:szCs w:val="24"/>
              </w:rPr>
            </w:pPr>
            <w:r w:rsidRPr="003C51AE">
              <w:rPr>
                <w:szCs w:val="24"/>
              </w:rPr>
              <w:t xml:space="preserve"> </w:t>
            </w:r>
          </w:p>
        </w:tc>
        <w:tc>
          <w:tcPr>
            <w:tcW w:w="42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638C6" w:rsidRPr="003C51AE" w:rsidRDefault="008638C6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</w:tbl>
    <w:p w:rsidR="008638C6" w:rsidRPr="003C51AE" w:rsidRDefault="008638C6">
      <w:pPr>
        <w:rPr>
          <w:szCs w:val="24"/>
        </w:rPr>
        <w:sectPr w:rsidR="008638C6" w:rsidRPr="003C51AE">
          <w:pgSz w:w="16840" w:h="11900" w:orient="landscape"/>
          <w:pgMar w:top="576" w:right="1440" w:bottom="1106" w:left="1440" w:header="720" w:footer="720" w:gutter="0"/>
          <w:cols w:space="720"/>
        </w:sectPr>
      </w:pPr>
    </w:p>
    <w:p w:rsidR="008638C6" w:rsidRDefault="00520F29">
      <w:pPr>
        <w:spacing w:after="0" w:line="265" w:lineRule="auto"/>
        <w:ind w:left="-5"/>
      </w:pPr>
      <w:r>
        <w:rPr>
          <w:b/>
        </w:rPr>
        <w:lastRenderedPageBreak/>
        <w:t xml:space="preserve">ПОУРОЧНОЕ ПЛАНИРОВАНИЕ </w:t>
      </w:r>
    </w:p>
    <w:p w:rsidR="008638C6" w:rsidRDefault="00520F29">
      <w:pPr>
        <w:spacing w:after="198" w:line="259" w:lineRule="auto"/>
        <w:ind w:left="0" w:right="-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7979" name="Group 37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5961" name="Shape 4596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37979" style="width:528.147pt;height:0.600166pt;mso-position-horizontal-relative:char;mso-position-vertical-relative:line" coordsize="67074,76">
                <v:shape id="Shape 45962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3145"/>
        <w:gridCol w:w="732"/>
        <w:gridCol w:w="1620"/>
        <w:gridCol w:w="1670"/>
        <w:gridCol w:w="1236"/>
        <w:gridCol w:w="1644"/>
      </w:tblGrid>
      <w:tr w:rsidR="008638C6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36" w:line="259" w:lineRule="auto"/>
              <w:ind w:left="0" w:firstLine="0"/>
              <w:jc w:val="both"/>
            </w:pPr>
            <w:r>
              <w:rPr>
                <w:b/>
              </w:rPr>
              <w:t>№</w:t>
            </w:r>
          </w:p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31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6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right="57" w:firstLine="0"/>
            </w:pPr>
            <w:r>
              <w:rPr>
                <w:b/>
              </w:rPr>
              <w:t>Виды, формы контроля</w:t>
            </w:r>
          </w:p>
        </w:tc>
      </w:tr>
      <w:tr w:rsidR="008638C6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8638C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8638C6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8638C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8638C6">
            <w:pPr>
              <w:spacing w:after="160" w:line="259" w:lineRule="auto"/>
              <w:ind w:left="0" w:firstLine="0"/>
            </w:pP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Введение. Задавайте вопросы!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02.09.2022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8638C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36" w:line="259" w:lineRule="auto"/>
              <w:ind w:left="0" w:firstLine="0"/>
            </w:pPr>
            <w:r>
              <w:t>Наши помощники</w:t>
            </w:r>
          </w:p>
          <w:p w:rsidR="008638C6" w:rsidRDefault="00520F29">
            <w:pPr>
              <w:spacing w:after="0" w:line="259" w:lineRule="auto"/>
              <w:ind w:left="0" w:firstLine="0"/>
            </w:pPr>
            <w:r>
              <w:t>(Конструирование способа действия)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06.09.2022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638C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«Что и кто?» (19 ч) То такое Родина? (Постановка и решение учебной задачи)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09.09.2022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Что мы знаем о народах России?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13.09.2022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638C6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Что мы знаем о Москве?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16.09.2022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8638C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36" w:line="259" w:lineRule="auto"/>
              <w:ind w:left="0" w:firstLine="0"/>
            </w:pPr>
            <w:r>
              <w:t>Проект «Моя малая</w:t>
            </w:r>
          </w:p>
          <w:p w:rsidR="008638C6" w:rsidRDefault="00520F29">
            <w:pPr>
              <w:spacing w:after="0" w:line="259" w:lineRule="auto"/>
              <w:ind w:left="0" w:firstLine="0"/>
            </w:pPr>
            <w:r>
              <w:t>Родина». (Конструирование способа действия (проектирование))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20.09.2022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36" w:line="259" w:lineRule="auto"/>
              <w:ind w:left="0" w:firstLine="0"/>
            </w:pPr>
            <w:r>
              <w:t>Что у нас над головой?</w:t>
            </w:r>
          </w:p>
          <w:p w:rsidR="008638C6" w:rsidRDefault="00520F29">
            <w:pPr>
              <w:spacing w:after="0" w:line="259" w:lineRule="auto"/>
              <w:ind w:left="0" w:firstLine="0"/>
            </w:pPr>
            <w:r>
              <w:t>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23.09.2022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36" w:line="259" w:lineRule="auto"/>
              <w:ind w:left="0" w:firstLine="0"/>
            </w:pPr>
            <w:r>
              <w:t>Что у нас под ногами?</w:t>
            </w:r>
          </w:p>
          <w:p w:rsidR="008638C6" w:rsidRDefault="00520F29">
            <w:pPr>
              <w:spacing w:after="0" w:line="259" w:lineRule="auto"/>
              <w:ind w:left="0" w:firstLine="0"/>
            </w:pPr>
            <w:r>
              <w:t>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30.09.2022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8638C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75" w:firstLine="0"/>
            </w:pPr>
            <w:r>
              <w:t>Что общего у разных растений? (Решение 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04.10.2022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36" w:line="259" w:lineRule="auto"/>
              <w:ind w:left="0" w:firstLine="0"/>
            </w:pPr>
            <w:r>
              <w:t>Что растет на подоконнике?</w:t>
            </w:r>
          </w:p>
          <w:p w:rsidR="008638C6" w:rsidRDefault="00520F29">
            <w:pPr>
              <w:spacing w:after="0" w:line="259" w:lineRule="auto"/>
              <w:ind w:left="0" w:firstLine="0"/>
            </w:pPr>
            <w:r>
              <w:t>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07.10.2022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638C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36" w:line="259" w:lineRule="auto"/>
              <w:ind w:left="0" w:firstLine="0"/>
            </w:pPr>
            <w:r>
              <w:t>Что растет на клумбе?</w:t>
            </w:r>
          </w:p>
          <w:p w:rsidR="008638C6" w:rsidRDefault="00520F29">
            <w:pPr>
              <w:spacing w:after="36" w:line="259" w:lineRule="auto"/>
              <w:ind w:left="0" w:firstLine="0"/>
            </w:pPr>
            <w:r>
              <w:t>(Решение частных задач</w:t>
            </w:r>
          </w:p>
          <w:p w:rsidR="008638C6" w:rsidRDefault="00520F29">
            <w:pPr>
              <w:spacing w:after="0" w:line="259" w:lineRule="auto"/>
              <w:ind w:left="0" w:firstLine="0"/>
            </w:pPr>
            <w:r>
              <w:t>(видео-экскурсия))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14.10.2022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lastRenderedPageBreak/>
              <w:t>12.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Что это за листья?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21.10.2022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36" w:line="259" w:lineRule="auto"/>
              <w:ind w:left="0" w:firstLine="0"/>
            </w:pPr>
            <w:r>
              <w:t>Что такое хвоинки?</w:t>
            </w:r>
          </w:p>
          <w:p w:rsidR="008638C6" w:rsidRDefault="00520F29">
            <w:pPr>
              <w:spacing w:after="0" w:line="259" w:lineRule="auto"/>
              <w:ind w:left="0" w:firstLine="0"/>
            </w:pPr>
            <w:r>
              <w:t>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01.11.2022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36" w:line="259" w:lineRule="auto"/>
              <w:ind w:left="0" w:firstLine="0"/>
            </w:pPr>
            <w:r>
              <w:t>Кто такие насекомые?</w:t>
            </w:r>
          </w:p>
          <w:p w:rsidR="008638C6" w:rsidRDefault="00520F29">
            <w:pPr>
              <w:spacing w:after="0" w:line="259" w:lineRule="auto"/>
              <w:ind w:left="0" w:firstLine="0"/>
            </w:pPr>
            <w:r>
              <w:t>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08.11.2022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</w:tbl>
    <w:p w:rsidR="008638C6" w:rsidRDefault="008638C6">
      <w:pPr>
        <w:spacing w:after="0" w:line="259" w:lineRule="auto"/>
        <w:ind w:left="-666" w:right="11213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3145"/>
        <w:gridCol w:w="732"/>
        <w:gridCol w:w="1620"/>
        <w:gridCol w:w="1668"/>
        <w:gridCol w:w="1237"/>
        <w:gridCol w:w="1644"/>
      </w:tblGrid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Кто такие рыбы?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11.11.2022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Кто такие птицы?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15.11.2022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Кто такие звери?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18.11.2022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36" w:line="259" w:lineRule="auto"/>
              <w:ind w:left="0" w:firstLine="0"/>
            </w:pPr>
            <w:r>
              <w:t>Что нас окружает дома?</w:t>
            </w:r>
          </w:p>
          <w:p w:rsidR="008638C6" w:rsidRDefault="00520F29">
            <w:pPr>
              <w:spacing w:after="0" w:line="259" w:lineRule="auto"/>
              <w:ind w:left="0" w:firstLine="0"/>
            </w:pPr>
            <w:r>
              <w:t>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22.11.2022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Что вокруг нас может быть опасным?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25.11.2022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На что похожа наша планета?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29.11.2022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638C6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Проверим себя и оценим свои достижения по разделу «Что и кто?». (Контроль и коррекция знаний) проверочная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02.12.2022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8638C6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36" w:line="259" w:lineRule="auto"/>
              <w:ind w:left="0" w:firstLine="0"/>
            </w:pPr>
            <w:r>
              <w:t>Раздел «Как, откуда и куда?</w:t>
            </w:r>
          </w:p>
          <w:p w:rsidR="008638C6" w:rsidRDefault="00520F29">
            <w:pPr>
              <w:spacing w:after="36" w:line="259" w:lineRule="auto"/>
              <w:ind w:left="0" w:firstLine="0"/>
            </w:pPr>
            <w:r>
              <w:t xml:space="preserve"> (9 ч) Как живет семья?</w:t>
            </w:r>
          </w:p>
          <w:p w:rsidR="008638C6" w:rsidRDefault="00520F29">
            <w:pPr>
              <w:spacing w:after="0" w:line="259" w:lineRule="auto"/>
              <w:ind w:left="0" w:firstLine="0"/>
            </w:pPr>
            <w:r>
              <w:t>Проект «Моя семья». (Постановка и решение учебной задачи)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06.12.2022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Откуда в наш дом приходит вода и куда она уходит? (Конструирование способа действия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09.12.2022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lastRenderedPageBreak/>
              <w:t>24.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/>
              <w:ind w:left="0" w:firstLine="0"/>
            </w:pPr>
            <w:r>
              <w:t>Откуда в наш дом приходит электричество?</w:t>
            </w:r>
          </w:p>
          <w:p w:rsidR="008638C6" w:rsidRDefault="00520F29">
            <w:pPr>
              <w:spacing w:after="0" w:line="259" w:lineRule="auto"/>
              <w:ind w:left="0" w:firstLine="0"/>
            </w:pPr>
            <w:r>
              <w:t>(Конструирование способа действия)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13.12.2022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36" w:line="259" w:lineRule="auto"/>
              <w:ind w:left="0" w:firstLine="0"/>
            </w:pPr>
            <w:r>
              <w:t>Как путешествует письмо?</w:t>
            </w:r>
          </w:p>
          <w:p w:rsidR="008638C6" w:rsidRDefault="00520F29">
            <w:pPr>
              <w:spacing w:after="0" w:line="259" w:lineRule="auto"/>
              <w:ind w:left="0" w:firstLine="0"/>
            </w:pPr>
            <w:r>
              <w:t>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16.12.2022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Куда текут реки?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20.12.2022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36" w:line="259" w:lineRule="auto"/>
              <w:ind w:left="0" w:firstLine="0"/>
            </w:pPr>
            <w:r>
              <w:t>Откуда берутся снег и лёд?</w:t>
            </w:r>
          </w:p>
          <w:p w:rsidR="008638C6" w:rsidRDefault="00520F29">
            <w:pPr>
              <w:spacing w:after="0" w:line="259" w:lineRule="auto"/>
              <w:ind w:left="0" w:firstLine="0"/>
            </w:pPr>
            <w:r>
              <w:t>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23.12.2022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36" w:line="259" w:lineRule="auto"/>
              <w:ind w:left="0" w:firstLine="0"/>
            </w:pPr>
            <w:r>
              <w:t>Как живут растения?</w:t>
            </w:r>
          </w:p>
          <w:p w:rsidR="008638C6" w:rsidRDefault="00520F29">
            <w:pPr>
              <w:spacing w:after="0" w:line="259" w:lineRule="auto"/>
              <w:ind w:left="0" w:firstLine="0"/>
            </w:pPr>
            <w:r>
              <w:t>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25.12.2022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</w:tbl>
    <w:p w:rsidR="008638C6" w:rsidRDefault="008638C6">
      <w:pPr>
        <w:spacing w:after="0" w:line="259" w:lineRule="auto"/>
        <w:ind w:left="-666" w:right="11213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3145"/>
        <w:gridCol w:w="732"/>
        <w:gridCol w:w="1620"/>
        <w:gridCol w:w="1668"/>
        <w:gridCol w:w="1237"/>
        <w:gridCol w:w="1644"/>
      </w:tblGrid>
      <w:tr w:rsidR="008638C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Как живут животные? Как зимой помочь птицам?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10.01.2023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638C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Куда девается мусор и откуда в снежках грязь?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13.01.2023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638C6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Проверим себя и оценим свои достижения по разделу «Как, откуда и куда?». (Контроль и коррекция знаний) проверочная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17.01.2023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Презентация проекта «Моя семья».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20.01.2023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638C6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Раздел «Где и когда?» (10 ч) Когда учиться интересно? Проект «Мой класс и моя школа». (Конструирование способа действия)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24.01.2023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36" w:line="259" w:lineRule="auto"/>
              <w:ind w:left="0" w:firstLine="0"/>
            </w:pPr>
            <w:r>
              <w:t>Когда придет суббота?</w:t>
            </w:r>
          </w:p>
          <w:p w:rsidR="008638C6" w:rsidRDefault="00520F29">
            <w:pPr>
              <w:spacing w:after="0" w:line="259" w:lineRule="auto"/>
              <w:ind w:left="0" w:firstLine="0"/>
            </w:pPr>
            <w:r>
              <w:t>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27.01.2023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36" w:line="259" w:lineRule="auto"/>
              <w:ind w:left="0" w:firstLine="0"/>
            </w:pPr>
            <w:r>
              <w:t>Когда наступит лето?</w:t>
            </w:r>
          </w:p>
          <w:p w:rsidR="008638C6" w:rsidRDefault="00520F29">
            <w:pPr>
              <w:spacing w:after="0" w:line="259" w:lineRule="auto"/>
              <w:ind w:left="0" w:firstLine="0"/>
            </w:pPr>
            <w:r>
              <w:t>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31.01.2023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lastRenderedPageBreak/>
              <w:t>36.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36" w:line="259" w:lineRule="auto"/>
              <w:ind w:left="0" w:firstLine="0"/>
            </w:pPr>
            <w:r>
              <w:t>Где живут белые медведи?</w:t>
            </w:r>
          </w:p>
          <w:p w:rsidR="008638C6" w:rsidRDefault="00520F29">
            <w:pPr>
              <w:spacing w:after="0" w:line="259" w:lineRule="auto"/>
              <w:ind w:left="0" w:firstLine="0"/>
            </w:pPr>
            <w:r>
              <w:t>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03.02.2023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Где живут слоны?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07.02.2023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36" w:line="259" w:lineRule="auto"/>
              <w:ind w:left="0" w:firstLine="0"/>
            </w:pPr>
            <w:r>
              <w:t>Где зимуют птицы?</w:t>
            </w:r>
          </w:p>
          <w:p w:rsidR="008638C6" w:rsidRDefault="00520F29">
            <w:pPr>
              <w:spacing w:after="0" w:line="259" w:lineRule="auto"/>
              <w:ind w:left="0" w:firstLine="0"/>
            </w:pPr>
            <w:r>
              <w:t>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10.02.2023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36" w:line="259" w:lineRule="auto"/>
              <w:ind w:left="0" w:firstLine="0"/>
            </w:pPr>
            <w:r>
              <w:t>Когда появилась одежда?</w:t>
            </w:r>
          </w:p>
          <w:p w:rsidR="008638C6" w:rsidRDefault="00520F29">
            <w:pPr>
              <w:spacing w:after="0" w:line="259" w:lineRule="auto"/>
              <w:ind w:left="0" w:firstLine="0"/>
            </w:pPr>
            <w:r>
              <w:t>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21.02.2023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36" w:line="259" w:lineRule="auto"/>
              <w:ind w:left="0" w:firstLine="0"/>
            </w:pPr>
            <w:r>
              <w:t>Когда изобрели велосипед?</w:t>
            </w:r>
          </w:p>
          <w:p w:rsidR="008638C6" w:rsidRDefault="00520F29">
            <w:pPr>
              <w:spacing w:after="0" w:line="259" w:lineRule="auto"/>
              <w:ind w:left="0" w:firstLine="0"/>
            </w:pPr>
            <w:r>
              <w:t>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28.02.2023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730" w:firstLine="0"/>
              <w:jc w:val="both"/>
            </w:pPr>
            <w:r>
              <w:t>Когда мы станем взрослыми?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03.03.2023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Проверим себя и оценим свои достижения по разделу «Где и когда?». (Контроль и коррекция знаний) проверочная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05.03.2023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8638C6" w:rsidRDefault="008638C6">
      <w:pPr>
        <w:spacing w:after="0" w:line="259" w:lineRule="auto"/>
        <w:ind w:left="-666" w:right="11213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3145"/>
        <w:gridCol w:w="732"/>
        <w:gridCol w:w="1620"/>
        <w:gridCol w:w="1668"/>
        <w:gridCol w:w="1237"/>
        <w:gridCol w:w="1644"/>
      </w:tblGrid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Презентация проекта «Мой класс и моя школа».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07.03.2023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638C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 xml:space="preserve">  Раздел «Почему и зачем?» (22 ч) Почему Солнце светит днем, а звезды ночью?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10.03.2023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40" w:firstLine="0"/>
            </w:pPr>
            <w:r>
              <w:t>Почему Луна бывает разной?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14.03.2023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638C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Почему идет дождь и дует ветер?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17.03.2023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36" w:line="259" w:lineRule="auto"/>
              <w:ind w:left="0" w:firstLine="0"/>
            </w:pPr>
            <w:r>
              <w:t>Почему звенит звонок?</w:t>
            </w:r>
          </w:p>
          <w:p w:rsidR="008638C6" w:rsidRDefault="00520F29">
            <w:pPr>
              <w:spacing w:after="0" w:line="259" w:lineRule="auto"/>
              <w:ind w:left="0" w:firstLine="0"/>
            </w:pPr>
            <w:r>
              <w:t>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21.03.2023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638C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lastRenderedPageBreak/>
              <w:t>48.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Почему радуга разноцветная?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24.03.2023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Почему мы любим кошек и собак? Проект «Мои домашние питомцы».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04.04.2023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Почему мы не будем рвать цветы и ловить бабочек?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11.04.2023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Почему в лесу мы будем соблюдать тишину?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14.04.2023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36" w:line="259" w:lineRule="auto"/>
              <w:ind w:left="0" w:firstLine="0"/>
            </w:pPr>
            <w:r>
              <w:t>Зачем мы спим ночью?</w:t>
            </w:r>
          </w:p>
          <w:p w:rsidR="008638C6" w:rsidRDefault="00520F29">
            <w:pPr>
              <w:spacing w:after="0" w:line="259" w:lineRule="auto"/>
              <w:ind w:left="0" w:firstLine="0"/>
            </w:pPr>
            <w:r>
              <w:t>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18.04.2023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37" w:firstLine="0"/>
            </w:pPr>
            <w:r>
              <w:t>Почему нужно есть много овощей и фруктов?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21.04.2023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Почему нужно мыть руки и чистить зубы?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0.25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25.04.2023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8638C6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838" w:firstLine="0"/>
              <w:jc w:val="both"/>
            </w:pPr>
            <w:r>
              <w:t>Зачем нам телефон и телевизор?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28.04.2023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</w:tbl>
    <w:p w:rsidR="008638C6" w:rsidRDefault="008638C6">
      <w:pPr>
        <w:spacing w:after="0" w:line="259" w:lineRule="auto"/>
        <w:ind w:left="-666" w:right="11213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4"/>
        <w:gridCol w:w="3145"/>
        <w:gridCol w:w="732"/>
        <w:gridCol w:w="1620"/>
        <w:gridCol w:w="1668"/>
        <w:gridCol w:w="1237"/>
        <w:gridCol w:w="1645"/>
      </w:tblGrid>
      <w:tr w:rsidR="008638C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 xml:space="preserve">Зачем нужны автомобили? (Решение частных </w:t>
            </w:r>
            <w:proofErr w:type="gramStart"/>
            <w:r>
              <w:t>задач)Зачем</w:t>
            </w:r>
            <w:proofErr w:type="gramEnd"/>
            <w:r>
              <w:t xml:space="preserve"> нужны поезда?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02.05.2023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Почему в автомобиле и поезде нужно соблюдать правила безопасности?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05.05.2023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lastRenderedPageBreak/>
              <w:t>58.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23" w:firstLine="0"/>
            </w:pPr>
            <w:r>
              <w:t xml:space="preserve">Зачем строят корабли? (Решение частных </w:t>
            </w:r>
            <w:proofErr w:type="gramStart"/>
            <w:r>
              <w:t>задач)Зачем</w:t>
            </w:r>
            <w:proofErr w:type="gramEnd"/>
            <w:r>
              <w:t xml:space="preserve"> строят самолеты?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12.05.2023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Почему на корабле и в самолете нужно соблюдать правила безопасности? (Решение частных задач)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16.05.2023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Проверим себя и оценим свои достижения. (Рефлексия. Контроль и коррекция знаний) проверочная работа Зачем люди осваивают космос?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19.05.2023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8638C6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 xml:space="preserve">Почему мы часто слышим слово «экология»? (Решение частных </w:t>
            </w:r>
            <w:proofErr w:type="gramStart"/>
            <w:r>
              <w:t>задач)Итоговые</w:t>
            </w:r>
            <w:proofErr w:type="gramEnd"/>
            <w:r>
              <w:t xml:space="preserve"> уроки. Летние задания.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  <w:jc w:val="both"/>
            </w:pPr>
            <w:r>
              <w:t>23.05.2023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8638C6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8638C6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8638C6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8638C6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Резервное время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8638C6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8638C6">
        <w:trPr>
          <w:trHeight w:val="828"/>
        </w:trPr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38C6" w:rsidRDefault="00520F29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:rsidR="008638C6" w:rsidRDefault="00520F29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66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>9.5</w:t>
            </w:r>
          </w:p>
        </w:tc>
        <w:tc>
          <w:tcPr>
            <w:tcW w:w="2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8C6" w:rsidRDefault="00520F2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8638C6" w:rsidRDefault="00520F29">
      <w:pPr>
        <w:spacing w:after="0" w:line="265" w:lineRule="auto"/>
        <w:ind w:left="-5"/>
      </w:pPr>
      <w:r>
        <w:rPr>
          <w:b/>
        </w:rPr>
        <w:t xml:space="preserve">УЧЕБНО-МЕТОДИЧЕСКОЕ ОБЕСПЕЧЕНИЕ ОБРАЗОВАТЕЛЬНОГО ПРОЦЕССА </w:t>
      </w:r>
    </w:p>
    <w:p w:rsidR="008638C6" w:rsidRDefault="00520F29">
      <w:pPr>
        <w:spacing w:after="270" w:line="259" w:lineRule="auto"/>
        <w:ind w:left="0" w:right="-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3269" name="Group 33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5963" name="Shape 4596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33269" style="width:528.147pt;height:0.600166pt;mso-position-horizontal-relative:char;mso-position-vertical-relative:line" coordsize="67074,76">
                <v:shape id="Shape 4596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638C6" w:rsidRDefault="00520F29">
      <w:pPr>
        <w:spacing w:after="135" w:line="265" w:lineRule="auto"/>
        <w:ind w:left="-5"/>
      </w:pPr>
      <w:r>
        <w:rPr>
          <w:b/>
        </w:rPr>
        <w:t>ОБЯЗАТЕЛЬНЫЕ УЧЕБНЫЕ МАТЕРИАЛЫ ДЛЯ УЧЕНИКА</w:t>
      </w:r>
    </w:p>
    <w:p w:rsidR="008638C6" w:rsidRDefault="00520F29">
      <w:pPr>
        <w:spacing w:after="0"/>
        <w:ind w:left="10" w:right="67"/>
      </w:pPr>
      <w:r>
        <w:t>Окружающий мир (в 2 частях), 1 класс /Плешаков А.А., Акционерное общество «Издательство «Просвещение»;</w:t>
      </w:r>
    </w:p>
    <w:p w:rsidR="008638C6" w:rsidRDefault="00520F29">
      <w:pPr>
        <w:spacing w:after="197"/>
        <w:ind w:left="10" w:right="67"/>
      </w:pPr>
      <w:r>
        <w:lastRenderedPageBreak/>
        <w:t>Введите свой вариант:</w:t>
      </w:r>
    </w:p>
    <w:p w:rsidR="008638C6" w:rsidRDefault="00520F29">
      <w:pPr>
        <w:spacing w:after="135" w:line="265" w:lineRule="auto"/>
        <w:ind w:left="-5"/>
      </w:pPr>
      <w:r>
        <w:rPr>
          <w:b/>
        </w:rPr>
        <w:t>МЕТОДИЧЕСКИЕ МАТЕРИАЛЫ ДЛЯ УЧИТЕЛЯ</w:t>
      </w:r>
    </w:p>
    <w:p w:rsidR="008638C6" w:rsidRDefault="00520F29">
      <w:pPr>
        <w:spacing w:after="192"/>
        <w:ind w:left="10"/>
      </w:pPr>
      <w:r>
        <w:t xml:space="preserve">Рабочая программа по окружающему миру, разработанная в соответствии с ООП ООН и содержанием учебников Плешаков </w:t>
      </w:r>
      <w:proofErr w:type="gramStart"/>
      <w:r>
        <w:t>А,А</w:t>
      </w:r>
      <w:proofErr w:type="gramEnd"/>
      <w:r>
        <w:t>, М. Просвещение, 2019</w:t>
      </w:r>
    </w:p>
    <w:p w:rsidR="008638C6" w:rsidRDefault="00520F29">
      <w:pPr>
        <w:spacing w:after="135" w:line="265" w:lineRule="auto"/>
        <w:ind w:left="-5"/>
      </w:pPr>
      <w:r>
        <w:rPr>
          <w:b/>
        </w:rPr>
        <w:t>ЦИФРОВЫЕ ОБРАЗОВАТЕЛЬНЫЕ РЕСУРСЫ И РЕСУРСЫ СЕТИ ИНТЕРНЕТ</w:t>
      </w:r>
    </w:p>
    <w:p w:rsidR="008638C6" w:rsidRDefault="00520F29">
      <w:pPr>
        <w:spacing w:after="5"/>
        <w:ind w:left="10" w:right="67"/>
      </w:pPr>
      <w:r>
        <w:t>https://uchi.ru/</w:t>
      </w:r>
    </w:p>
    <w:p w:rsidR="008638C6" w:rsidRDefault="00520F29">
      <w:pPr>
        <w:spacing w:after="5"/>
        <w:ind w:left="10" w:right="67"/>
      </w:pPr>
      <w:r>
        <w:t>Единое содержание общего образования</w:t>
      </w:r>
    </w:p>
    <w:p w:rsidR="008638C6" w:rsidRDefault="00520F29">
      <w:pPr>
        <w:spacing w:after="5"/>
        <w:ind w:left="10" w:right="67"/>
      </w:pPr>
      <w:r>
        <w:t>https://edsoo.ru/</w:t>
      </w:r>
    </w:p>
    <w:p w:rsidR="008638C6" w:rsidRDefault="00520F29">
      <w:pPr>
        <w:spacing w:after="0"/>
        <w:ind w:left="10" w:right="7092"/>
      </w:pPr>
      <w:r>
        <w:t>Музеи России http://www.museum.ru/ Российская электронная школа</w:t>
      </w:r>
    </w:p>
    <w:p w:rsidR="008638C6" w:rsidRDefault="00520F29">
      <w:pPr>
        <w:ind w:left="10" w:right="67"/>
      </w:pPr>
      <w:r>
        <w:t>https://resh.edu.ru/</w:t>
      </w:r>
      <w:r>
        <w:br w:type="page"/>
      </w:r>
    </w:p>
    <w:p w:rsidR="008638C6" w:rsidRDefault="00520F29">
      <w:pPr>
        <w:spacing w:after="0" w:line="265" w:lineRule="auto"/>
        <w:ind w:left="-5"/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:rsidR="008638C6" w:rsidRDefault="00520F29">
      <w:pPr>
        <w:spacing w:after="270" w:line="259" w:lineRule="auto"/>
        <w:ind w:left="0" w:right="-1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3232" name="Group 33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5965" name="Shape 4596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>
            <w:pict>
              <v:group id="Group 33232" style="width:528.147pt;height:0.600166pt;mso-position-horizontal-relative:char;mso-position-vertical-relative:line" coordsize="67074,76">
                <v:shape id="Shape 45966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638C6" w:rsidRDefault="00520F29">
      <w:pPr>
        <w:spacing w:after="222" w:line="265" w:lineRule="auto"/>
        <w:ind w:left="-5"/>
      </w:pPr>
      <w:r>
        <w:rPr>
          <w:b/>
        </w:rPr>
        <w:t>УЧЕБНОЕ ОБОРУДОВАНИЕ</w:t>
      </w:r>
    </w:p>
    <w:p w:rsidR="008638C6" w:rsidRDefault="00520F29">
      <w:pPr>
        <w:spacing w:after="30" w:line="265" w:lineRule="auto"/>
        <w:ind w:left="-5"/>
      </w:pPr>
      <w:r>
        <w:rPr>
          <w:b/>
        </w:rPr>
        <w:t>ОБОРУДОВАНИЕ ДЛЯ ПРОВЕДЕНИЯ ЛАБОРАТОРНЫХ, ПРАКТИЧЕСКИХ РАБОТ,</w:t>
      </w:r>
    </w:p>
    <w:p w:rsidR="008638C6" w:rsidRDefault="00520F29">
      <w:pPr>
        <w:spacing w:after="135" w:line="265" w:lineRule="auto"/>
        <w:ind w:left="-5"/>
      </w:pPr>
      <w:r>
        <w:rPr>
          <w:b/>
        </w:rPr>
        <w:t>ДЕМОНСТРАЦИЙ</w:t>
      </w:r>
    </w:p>
    <w:p w:rsidR="008638C6" w:rsidRDefault="008638C6">
      <w:pPr>
        <w:sectPr w:rsidR="008638C6">
          <w:pgSz w:w="11900" w:h="16840"/>
          <w:pgMar w:top="576" w:right="687" w:bottom="636" w:left="666" w:header="720" w:footer="720" w:gutter="0"/>
          <w:cols w:space="720"/>
        </w:sectPr>
      </w:pPr>
    </w:p>
    <w:p w:rsidR="008638C6" w:rsidRDefault="008638C6">
      <w:pPr>
        <w:spacing w:after="0" w:line="259" w:lineRule="auto"/>
        <w:ind w:left="0" w:firstLine="0"/>
      </w:pPr>
    </w:p>
    <w:sectPr w:rsidR="008638C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6"/>
    <w:rsid w:val="003C0D69"/>
    <w:rsid w:val="003C51AE"/>
    <w:rsid w:val="00520F29"/>
    <w:rsid w:val="00790A5C"/>
    <w:rsid w:val="0086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B4631-133A-496B-8FF0-8484495E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2" w:line="290" w:lineRule="auto"/>
      <w:ind w:left="98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5179</Words>
  <Characters>29523</Characters>
  <Application>Microsoft Office Word</Application>
  <DocSecurity>0</DocSecurity>
  <Lines>246</Lines>
  <Paragraphs>69</Paragraphs>
  <ScaleCrop>false</ScaleCrop>
  <Company>diakov.net</Company>
  <LinksUpToDate>false</LinksUpToDate>
  <CharactersWithSpaces>34633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Secretarius</cp:lastModifiedBy>
  <cp:revision>7</cp:revision>
  <dcterms:created xsi:type="dcterms:W3CDTF">2022-08-19T07:03:00Z</dcterms:created>
  <dcterms:modified xsi:type="dcterms:W3CDTF">2022-08-31T03:30:00Z</dcterms:modified>
</cp:coreProperties>
</file>